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77568" w14:textId="77777777" w:rsidR="00F82908" w:rsidRPr="00751F99" w:rsidRDefault="00F82908" w:rsidP="00F82908">
      <w:pPr>
        <w:autoSpaceDE w:val="0"/>
        <w:autoSpaceDN w:val="0"/>
        <w:adjustRightInd w:val="0"/>
        <w:spacing w:after="0" w:line="240" w:lineRule="auto"/>
        <w:jc w:val="center"/>
        <w:rPr>
          <w:rFonts w:ascii="Times New Roman" w:eastAsia="Times New Roman" w:hAnsi="Times New Roman" w:cs="Times New Roman"/>
          <w:b/>
          <w:bCs/>
          <w:sz w:val="20"/>
          <w:szCs w:val="20"/>
          <w:lang w:val="kk-KZ" w:eastAsia="ru-RU"/>
        </w:rPr>
      </w:pPr>
      <w:r w:rsidRPr="00751F99">
        <w:rPr>
          <w:rFonts w:ascii="Times New Roman" w:eastAsia="Times New Roman" w:hAnsi="Times New Roman" w:cs="Times New Roman"/>
          <w:b/>
          <w:bCs/>
          <w:sz w:val="20"/>
          <w:szCs w:val="20"/>
          <w:lang w:val="kk-KZ" w:eastAsia="ru-RU"/>
        </w:rPr>
        <w:t>СИЛЛАБУС</w:t>
      </w:r>
    </w:p>
    <w:p w14:paraId="7180164E" w14:textId="77777777" w:rsidR="00F82908" w:rsidRPr="00751F99" w:rsidRDefault="00F82908" w:rsidP="00F82908">
      <w:pPr>
        <w:autoSpaceDE w:val="0"/>
        <w:autoSpaceDN w:val="0"/>
        <w:adjustRightInd w:val="0"/>
        <w:spacing w:after="0" w:line="240" w:lineRule="auto"/>
        <w:jc w:val="center"/>
        <w:rPr>
          <w:rFonts w:ascii="Times New Roman" w:hAnsi="Times New Roman" w:cs="Times New Roman"/>
          <w:b/>
          <w:sz w:val="20"/>
          <w:szCs w:val="20"/>
          <w:lang w:val="kk-KZ"/>
        </w:rPr>
      </w:pPr>
      <w:r w:rsidRPr="00751F99">
        <w:rPr>
          <w:rFonts w:ascii="Times New Roman" w:hAnsi="Times New Roman" w:cs="Times New Roman"/>
          <w:b/>
          <w:sz w:val="20"/>
          <w:szCs w:val="20"/>
          <w:lang w:val="kk-KZ"/>
        </w:rPr>
        <w:t xml:space="preserve"> </w:t>
      </w:r>
      <w:r w:rsidRPr="00751F99">
        <w:rPr>
          <w:rFonts w:ascii="Times New Roman" w:eastAsia="Times New Roman" w:hAnsi="Times New Roman" w:cs="Times New Roman"/>
          <w:b/>
          <w:sz w:val="20"/>
          <w:szCs w:val="20"/>
          <w:lang w:val="kk-KZ" w:eastAsia="ru-RU"/>
        </w:rPr>
        <w:t xml:space="preserve">2023-2024 </w:t>
      </w:r>
      <w:r w:rsidRPr="0067130C">
        <w:rPr>
          <w:rFonts w:ascii="Times New Roman" w:eastAsia="Times New Roman" w:hAnsi="Times New Roman" w:cs="Times New Roman"/>
          <w:b/>
          <w:sz w:val="20"/>
          <w:szCs w:val="20"/>
          <w:lang w:val="kk-KZ" w:eastAsia="ru-RU"/>
        </w:rPr>
        <w:t>оқу жылының күзгі семестрі</w:t>
      </w:r>
    </w:p>
    <w:p w14:paraId="59E4B488" w14:textId="124723E8" w:rsidR="00F82908" w:rsidRPr="008129A6" w:rsidRDefault="00F82908" w:rsidP="00F82908">
      <w:pPr>
        <w:spacing w:after="0" w:line="240" w:lineRule="auto"/>
        <w:ind w:firstLine="720"/>
        <w:jc w:val="center"/>
        <w:rPr>
          <w:rFonts w:ascii="Times New Roman" w:hAnsi="Times New Roman" w:cs="Times New Roman"/>
          <w:b/>
          <w:sz w:val="20"/>
          <w:szCs w:val="20"/>
          <w:lang w:val="kk-KZ"/>
        </w:rPr>
      </w:pPr>
      <w:r>
        <w:rPr>
          <w:rFonts w:ascii="Times New Roman" w:hAnsi="Times New Roman" w:cs="Times New Roman"/>
          <w:sz w:val="20"/>
          <w:szCs w:val="20"/>
          <w:lang w:val="kk-KZ"/>
        </w:rPr>
        <w:t xml:space="preserve">7М04112-"Менеджмент" </w:t>
      </w:r>
      <w:r w:rsidRPr="0067130C">
        <w:rPr>
          <w:rFonts w:ascii="Times New Roman" w:hAnsi="Times New Roman" w:cs="Times New Roman"/>
          <w:b/>
          <w:bCs/>
          <w:sz w:val="20"/>
          <w:szCs w:val="20"/>
          <w:shd w:val="clear" w:color="auto" w:fill="FFFFFF"/>
          <w:lang w:val="kk-KZ"/>
        </w:rPr>
        <w:t>білім беру бағдарламасы</w:t>
      </w:r>
    </w:p>
    <w:p w14:paraId="35EEAB89" w14:textId="77777777" w:rsidR="00F82908" w:rsidRPr="00751F99" w:rsidRDefault="00F82908" w:rsidP="00F82908">
      <w:pPr>
        <w:spacing w:after="0" w:line="240" w:lineRule="auto"/>
        <w:ind w:firstLine="720"/>
        <w:jc w:val="center"/>
        <w:rPr>
          <w:rFonts w:ascii="Times New Roman" w:hAnsi="Times New Roman" w:cs="Times New Roman"/>
          <w:b/>
          <w:sz w:val="20"/>
          <w:szCs w:val="20"/>
          <w:lang w:val="kk-KZ"/>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283"/>
        <w:gridCol w:w="1305"/>
        <w:gridCol w:w="680"/>
        <w:gridCol w:w="1134"/>
        <w:gridCol w:w="1134"/>
        <w:gridCol w:w="850"/>
        <w:gridCol w:w="1560"/>
      </w:tblGrid>
      <w:tr w:rsidR="00F82908" w:rsidRPr="008129A6" w14:paraId="6894AC90" w14:textId="77777777" w:rsidTr="00E14C93">
        <w:trPr>
          <w:trHeight w:val="265"/>
        </w:trPr>
        <w:tc>
          <w:tcPr>
            <w:tcW w:w="3261" w:type="dxa"/>
            <w:gridSpan w:val="3"/>
            <w:vMerge w:val="restart"/>
            <w:tcBorders>
              <w:top w:val="single" w:sz="4" w:space="0" w:color="000000"/>
              <w:left w:val="single" w:sz="4" w:space="0" w:color="000000"/>
              <w:right w:val="single" w:sz="4" w:space="0" w:color="000000"/>
            </w:tcBorders>
            <w:shd w:val="clear" w:color="auto" w:fill="auto"/>
            <w:hideMark/>
          </w:tcPr>
          <w:p w14:paraId="2037705A" w14:textId="77777777" w:rsidR="00F82908" w:rsidRPr="008129A6" w:rsidRDefault="00F82908" w:rsidP="00E14C93">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9277F0">
              <w:rPr>
                <w:rFonts w:ascii="Times New Roman" w:hAnsi="Times New Roman" w:cs="Times New Roman"/>
                <w:b/>
                <w:sz w:val="20"/>
                <w:szCs w:val="20"/>
                <w:lang w:val="kk-KZ"/>
              </w:rPr>
              <w:t xml:space="preserve">Пәннің </w:t>
            </w:r>
            <w:r w:rsidRPr="009277F0">
              <w:rPr>
                <w:rFonts w:ascii="Times New Roman" w:hAnsi="Times New Roman" w:cs="Times New Roman"/>
                <w:b/>
                <w:bCs/>
                <w:sz w:val="20"/>
                <w:szCs w:val="20"/>
                <w:lang w:val="kk-KZ"/>
              </w:rPr>
              <w:t xml:space="preserve">ID және </w:t>
            </w:r>
            <w:r w:rsidRPr="009277F0">
              <w:rPr>
                <w:rFonts w:ascii="Times New Roman" w:hAnsi="Times New Roman" w:cs="Times New Roman"/>
                <w:b/>
                <w:sz w:val="20"/>
                <w:szCs w:val="20"/>
                <w:lang w:val="kk-KZ"/>
              </w:rPr>
              <w:t>атауы</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9DDEE69" w14:textId="77777777" w:rsidR="00F82908" w:rsidRPr="00751F99" w:rsidRDefault="00F82908" w:rsidP="00E14C93">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Білім алушының өзіндік жұмысын </w:t>
            </w:r>
          </w:p>
          <w:p w14:paraId="220FF116" w14:textId="68DCA866" w:rsidR="00F82908" w:rsidRPr="00751F99" w:rsidRDefault="00F82908" w:rsidP="00E14C93">
            <w:pPr>
              <w:spacing w:after="0" w:line="240" w:lineRule="auto"/>
              <w:rPr>
                <w:rFonts w:ascii="Times New Roman" w:hAnsi="Times New Roman" w:cs="Times New Roman"/>
                <w:b/>
                <w:sz w:val="20"/>
                <w:szCs w:val="20"/>
                <w:lang w:val="kk-KZ"/>
              </w:rPr>
            </w:pPr>
            <w:r w:rsidRPr="00751F99">
              <w:rPr>
                <w:rFonts w:ascii="Times New Roman" w:hAnsi="Times New Roman" w:cs="Times New Roman"/>
                <w:b/>
                <w:sz w:val="20"/>
                <w:szCs w:val="20"/>
                <w:lang w:val="kk-KZ"/>
              </w:rPr>
              <w:t>(</w:t>
            </w:r>
            <w:r>
              <w:rPr>
                <w:rFonts w:ascii="Times New Roman" w:hAnsi="Times New Roman" w:cs="Times New Roman"/>
                <w:b/>
                <w:sz w:val="20"/>
                <w:szCs w:val="20"/>
                <w:lang w:val="kk-KZ"/>
              </w:rPr>
              <w:t>М</w:t>
            </w:r>
            <w:r w:rsidRPr="00AC237C">
              <w:rPr>
                <w:rFonts w:ascii="Times New Roman" w:hAnsi="Times New Roman" w:cs="Times New Roman"/>
                <w:b/>
                <w:sz w:val="20"/>
                <w:szCs w:val="20"/>
                <w:lang w:val="kk-KZ"/>
              </w:rPr>
              <w:t>ӨЖ</w:t>
            </w:r>
            <w:r w:rsidRPr="00751F99">
              <w:rPr>
                <w:rFonts w:ascii="Times New Roman" w:hAnsi="Times New Roman" w:cs="Times New Roman"/>
                <w:b/>
                <w:sz w:val="20"/>
                <w:szCs w:val="20"/>
                <w:lang w:val="kk-KZ"/>
              </w:rPr>
              <w:t>)</w:t>
            </w:r>
          </w:p>
          <w:p w14:paraId="58A0A2A5" w14:textId="77777777" w:rsidR="00F82908" w:rsidRPr="008129A6" w:rsidRDefault="00F82908" w:rsidP="00E14C93">
            <w:pPr>
              <w:autoSpaceDE w:val="0"/>
              <w:autoSpaceDN w:val="0"/>
              <w:adjustRightInd w:val="0"/>
              <w:spacing w:after="0" w:line="240" w:lineRule="auto"/>
              <w:rPr>
                <w:rFonts w:ascii="Times New Roman" w:eastAsia="Times New Roman" w:hAnsi="Times New Roman" w:cs="Times New Roman"/>
                <w:b/>
                <w:sz w:val="20"/>
                <w:szCs w:val="20"/>
                <w:lang w:val="kk-KZ" w:eastAsia="ru-RU"/>
              </w:rPr>
            </w:pPr>
          </w:p>
        </w:tc>
        <w:tc>
          <w:tcPr>
            <w:tcW w:w="294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258C82FD" w14:textId="77777777" w:rsidR="00F82908" w:rsidRPr="008129A6" w:rsidRDefault="00F82908" w:rsidP="00E14C93">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Pr>
                <w:rFonts w:ascii="Times New Roman" w:hAnsi="Times New Roman" w:cs="Times New Roman"/>
                <w:b/>
                <w:sz w:val="20"/>
                <w:szCs w:val="20"/>
              </w:rPr>
              <w:t>Сағатта</w:t>
            </w:r>
            <w:proofErr w:type="spellEnd"/>
            <w:r w:rsidRPr="00AC237C">
              <w:rPr>
                <w:rFonts w:ascii="Times New Roman" w:hAnsi="Times New Roman" w:cs="Times New Roman"/>
                <w:b/>
                <w:sz w:val="20"/>
                <w:szCs w:val="20"/>
                <w:lang w:val="kk-KZ"/>
              </w:rPr>
              <w:t>р саны</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A89DEBB" w14:textId="77777777" w:rsidR="00F82908" w:rsidRPr="00AC237C" w:rsidRDefault="00F82908" w:rsidP="00E14C93">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К</w:t>
            </w:r>
            <w:proofErr w:type="spellStart"/>
            <w:r w:rsidRPr="00AC237C">
              <w:rPr>
                <w:rFonts w:ascii="Times New Roman" w:hAnsi="Times New Roman" w:cs="Times New Roman"/>
                <w:b/>
                <w:sz w:val="20"/>
                <w:szCs w:val="20"/>
              </w:rPr>
              <w:t>редит</w:t>
            </w:r>
            <w:proofErr w:type="spellEnd"/>
            <w:r w:rsidRPr="00AC237C">
              <w:rPr>
                <w:rFonts w:ascii="Times New Roman" w:hAnsi="Times New Roman" w:cs="Times New Roman"/>
                <w:b/>
                <w:sz w:val="20"/>
                <w:szCs w:val="20"/>
                <w:lang w:val="kk-KZ"/>
              </w:rPr>
              <w:t>-тердің</w:t>
            </w:r>
          </w:p>
          <w:p w14:paraId="363275F7" w14:textId="77777777" w:rsidR="00F82908" w:rsidRPr="00AC237C" w:rsidRDefault="00F82908" w:rsidP="00E14C93">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жалпы </w:t>
            </w:r>
          </w:p>
          <w:p w14:paraId="48E449E4" w14:textId="77777777" w:rsidR="00F82908" w:rsidRPr="008129A6" w:rsidRDefault="00F82908" w:rsidP="00E14C93">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саны</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78F37C67" w14:textId="77777777" w:rsidR="00F82908" w:rsidRPr="00751F99" w:rsidRDefault="00F82908" w:rsidP="00E14C93">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Оқытушының жетекшілігімен білім алушының өзіндік жұмысы </w:t>
            </w:r>
          </w:p>
          <w:p w14:paraId="2FF86DAF" w14:textId="535D40F6" w:rsidR="00F82908" w:rsidRPr="00F82908" w:rsidRDefault="00F82908" w:rsidP="00E14C93">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Pr>
                <w:rFonts w:ascii="Times New Roman" w:hAnsi="Times New Roman" w:cs="Times New Roman"/>
                <w:b/>
                <w:sz w:val="20"/>
                <w:szCs w:val="20"/>
                <w:lang w:val="kk-KZ"/>
              </w:rPr>
              <w:t>МОӨЖ</w:t>
            </w:r>
          </w:p>
        </w:tc>
      </w:tr>
      <w:tr w:rsidR="00F82908" w:rsidRPr="008129A6" w14:paraId="1C986EB0" w14:textId="77777777" w:rsidTr="00E14C93">
        <w:trPr>
          <w:trHeight w:val="265"/>
        </w:trPr>
        <w:tc>
          <w:tcPr>
            <w:tcW w:w="3261" w:type="dxa"/>
            <w:gridSpan w:val="3"/>
            <w:vMerge/>
            <w:tcBorders>
              <w:left w:val="single" w:sz="4" w:space="0" w:color="000000"/>
              <w:bottom w:val="single" w:sz="4" w:space="0" w:color="000000"/>
              <w:right w:val="single" w:sz="4" w:space="0" w:color="000000"/>
            </w:tcBorders>
            <w:shd w:val="clear" w:color="auto" w:fill="auto"/>
            <w:vAlign w:val="center"/>
            <w:hideMark/>
          </w:tcPr>
          <w:p w14:paraId="2AACEFEC" w14:textId="77777777" w:rsidR="00F82908" w:rsidRPr="008129A6" w:rsidRDefault="00F82908" w:rsidP="00E14C93">
            <w:pPr>
              <w:spacing w:after="0" w:line="240" w:lineRule="auto"/>
              <w:rPr>
                <w:rFonts w:ascii="Times New Roman" w:eastAsia="Times New Roman" w:hAnsi="Times New Roman" w:cs="Times New Roman"/>
                <w:b/>
                <w:sz w:val="20"/>
                <w:szCs w:val="20"/>
                <w:lang w:val="kk-KZ" w:eastAsia="ru-RU"/>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7D01E2" w14:textId="77777777" w:rsidR="00F82908" w:rsidRPr="008129A6" w:rsidRDefault="00F82908" w:rsidP="00E14C93">
            <w:pPr>
              <w:spacing w:after="0" w:line="240" w:lineRule="auto"/>
              <w:rPr>
                <w:rFonts w:ascii="Times New Roman" w:eastAsia="Times New Roman" w:hAnsi="Times New Roman" w:cs="Times New Roman"/>
                <w:b/>
                <w:sz w:val="20"/>
                <w:szCs w:val="20"/>
                <w:lang w:val="kk-KZ"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hideMark/>
          </w:tcPr>
          <w:p w14:paraId="21BE0A14"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051536">
              <w:rPr>
                <w:rFonts w:ascii="Times New Roman" w:eastAsia="Times New Roman" w:hAnsi="Times New Roman" w:cs="Times New Roman"/>
                <w:b/>
                <w:sz w:val="20"/>
                <w:szCs w:val="20"/>
                <w:lang w:val="kk-KZ" w:eastAsia="ru-RU"/>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29565FA"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762303">
              <w:rPr>
                <w:rFonts w:ascii="Times New Roman" w:hAnsi="Times New Roman" w:cs="Times New Roman"/>
                <w:b/>
                <w:sz w:val="20"/>
                <w:szCs w:val="20"/>
                <w:lang w:val="kk-KZ"/>
              </w:rPr>
              <w:t>Семинар</w:t>
            </w:r>
            <w:r w:rsidRPr="00762303">
              <w:rPr>
                <w:rFonts w:ascii="Times New Roman" w:hAnsi="Times New Roman" w:cs="Times New Roman"/>
                <w:b/>
                <w:sz w:val="20"/>
                <w:szCs w:val="20"/>
              </w:rPr>
              <w:t xml:space="preserve"> </w:t>
            </w:r>
            <w:proofErr w:type="spellStart"/>
            <w:r w:rsidRPr="00762303">
              <w:rPr>
                <w:rFonts w:ascii="Times New Roman" w:hAnsi="Times New Roman" w:cs="Times New Roman"/>
                <w:b/>
                <w:sz w:val="20"/>
                <w:szCs w:val="20"/>
              </w:rPr>
              <w:t>сабақтар</w:t>
            </w:r>
            <w:proofErr w:type="spellEnd"/>
            <w:r w:rsidRPr="002655E7">
              <w:rPr>
                <w:b/>
                <w:sz w:val="20"/>
                <w:szCs w:val="20"/>
              </w:rPr>
              <w:t xml:space="preserve"> </w:t>
            </w:r>
            <w:r>
              <w:rPr>
                <w:rFonts w:ascii="Times New Roman" w:eastAsia="Times New Roman" w:hAnsi="Times New Roman" w:cs="Times New Roman"/>
                <w:b/>
                <w:sz w:val="20"/>
                <w:szCs w:val="20"/>
                <w:lang w:val="kk-KZ" w:eastAsia="ru-RU"/>
              </w:rPr>
              <w:t>(C</w:t>
            </w:r>
            <w:r w:rsidRPr="00051536">
              <w:rPr>
                <w:rFonts w:ascii="Times New Roman" w:eastAsia="Times New Roman" w:hAnsi="Times New Roman" w:cs="Times New Roman"/>
                <w:b/>
                <w:sz w:val="20"/>
                <w:szCs w:val="20"/>
                <w:lang w:val="kk-KZ" w:eastAsia="ru-RU"/>
              </w:rPr>
              <w:t>С)</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875F0F4"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051536">
              <w:rPr>
                <w:rFonts w:ascii="Times New Roman" w:eastAsia="Times New Roman" w:hAnsi="Times New Roman" w:cs="Times New Roman"/>
                <w:b/>
                <w:sz w:val="20"/>
                <w:szCs w:val="20"/>
                <w:lang w:val="kk-KZ" w:eastAsia="ru-RU"/>
              </w:rPr>
              <w:t>Зерт</w:t>
            </w:r>
            <w:r w:rsidRPr="00051536">
              <w:rPr>
                <w:rFonts w:ascii="Times New Roman" w:eastAsia="Times New Roman" w:hAnsi="Times New Roman" w:cs="Times New Roman"/>
                <w:b/>
                <w:sz w:val="20"/>
                <w:szCs w:val="20"/>
                <w:lang w:eastAsia="ru-RU"/>
              </w:rPr>
              <w:t>. с</w:t>
            </w:r>
            <w:r w:rsidRPr="00051536">
              <w:rPr>
                <w:rFonts w:ascii="Times New Roman" w:eastAsia="Times New Roman" w:hAnsi="Times New Roman" w:cs="Times New Roman"/>
                <w:b/>
                <w:sz w:val="20"/>
                <w:szCs w:val="20"/>
                <w:lang w:val="kk-KZ" w:eastAsia="ru-RU"/>
              </w:rPr>
              <w:t>абақтар</w:t>
            </w:r>
            <w:r w:rsidRPr="00051536">
              <w:rPr>
                <w:rFonts w:ascii="Times New Roman" w:eastAsia="Times New Roman" w:hAnsi="Times New Roman" w:cs="Times New Roman"/>
                <w:b/>
                <w:sz w:val="20"/>
                <w:szCs w:val="20"/>
                <w:lang w:eastAsia="ru-RU"/>
              </w:rPr>
              <w:t xml:space="preserve"> (ЗС)</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A97EE8" w14:textId="77777777" w:rsidR="00F82908" w:rsidRPr="008129A6" w:rsidRDefault="00F82908" w:rsidP="00E14C93">
            <w:pPr>
              <w:spacing w:after="0" w:line="240" w:lineRule="auto"/>
              <w:rPr>
                <w:rFonts w:ascii="Times New Roman" w:eastAsia="Times New Roman" w:hAnsi="Times New Roman" w:cs="Times New Roman"/>
                <w:b/>
                <w:sz w:val="20"/>
                <w:szCs w:val="20"/>
                <w:lang w:eastAsia="ru-RU"/>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7661F3" w14:textId="77777777" w:rsidR="00F82908" w:rsidRPr="008129A6" w:rsidRDefault="00F82908" w:rsidP="00E14C93">
            <w:pPr>
              <w:spacing w:after="0" w:line="240" w:lineRule="auto"/>
              <w:rPr>
                <w:rFonts w:ascii="Times New Roman" w:eastAsia="Times New Roman" w:hAnsi="Times New Roman" w:cs="Times New Roman"/>
                <w:b/>
                <w:sz w:val="20"/>
                <w:szCs w:val="20"/>
                <w:lang w:eastAsia="ru-RU"/>
              </w:rPr>
            </w:pPr>
          </w:p>
        </w:tc>
      </w:tr>
      <w:tr w:rsidR="00F82908" w:rsidRPr="008129A6" w14:paraId="4CD2B373" w14:textId="77777777" w:rsidTr="00E14C93">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Pr>
          <w:p w14:paraId="7FC28A04" w14:textId="54346ED5" w:rsidR="00F82908" w:rsidRPr="00E70FF7" w:rsidRDefault="00F82908" w:rsidP="00F82908">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en-US"/>
              </w:rPr>
              <w:t>ID</w:t>
            </w:r>
            <w:r w:rsidRPr="00E70FF7">
              <w:rPr>
                <w:rFonts w:ascii="Times New Roman" w:eastAsia="Times New Roman" w:hAnsi="Times New Roman" w:cs="Times New Roman"/>
                <w:color w:val="000000"/>
                <w:sz w:val="20"/>
                <w:szCs w:val="20"/>
              </w:rPr>
              <w:t xml:space="preserve"> </w:t>
            </w:r>
            <w:r w:rsidR="00E70FF7">
              <w:rPr>
                <w:rFonts w:ascii="Times New Roman" w:eastAsia="Times New Roman" w:hAnsi="Times New Roman" w:cs="Times New Roman"/>
                <w:color w:val="000000"/>
                <w:sz w:val="20"/>
                <w:szCs w:val="20"/>
                <w:lang w:val="kk-KZ"/>
              </w:rPr>
              <w:t>77921</w:t>
            </w:r>
            <w:r>
              <w:rPr>
                <w:rFonts w:ascii="Times New Roman" w:eastAsia="Times New Roman" w:hAnsi="Times New Roman" w:cs="Times New Roman"/>
                <w:color w:val="000000"/>
                <w:sz w:val="20"/>
                <w:szCs w:val="20"/>
                <w:lang w:val="kk-KZ"/>
              </w:rPr>
              <w:t xml:space="preserve">  </w:t>
            </w:r>
            <w:proofErr w:type="spellStart"/>
            <w:r w:rsidRPr="00D377A2">
              <w:rPr>
                <w:rFonts w:ascii="Times New Roman" w:eastAsia="Times New Roman" w:hAnsi="Times New Roman" w:cs="Times New Roman"/>
                <w:color w:val="000000"/>
                <w:sz w:val="20"/>
                <w:szCs w:val="20"/>
              </w:rPr>
              <w:t>Көшбасшылық</w:t>
            </w:r>
            <w:proofErr w:type="spellEnd"/>
            <w:r w:rsidR="00E70FF7">
              <w:rPr>
                <w:rFonts w:ascii="Times New Roman" w:eastAsia="Times New Roman" w:hAnsi="Times New Roman" w:cs="Times New Roman"/>
                <w:color w:val="000000"/>
                <w:sz w:val="20"/>
                <w:szCs w:val="20"/>
                <w:lang w:val="kk-KZ"/>
              </w:rPr>
              <w:t xml:space="preserve"> және ынталандыру</w:t>
            </w:r>
          </w:p>
          <w:p w14:paraId="549D5253" w14:textId="7E8D1FA6" w:rsidR="00F82908" w:rsidRPr="00B414BF" w:rsidRDefault="00F82908" w:rsidP="00F82908">
            <w:pPr>
              <w:spacing w:after="0" w:line="240" w:lineRule="auto"/>
              <w:rPr>
                <w:rFonts w:ascii="Times New Roman" w:eastAsia="Times New Roman" w:hAnsi="Times New Roman" w:cs="Times New Roman"/>
                <w:sz w:val="20"/>
                <w:szCs w:val="20"/>
                <w:lang w:eastAsia="ru-RU"/>
              </w:rPr>
            </w:pPr>
            <w:r w:rsidRPr="00D377A2">
              <w:rPr>
                <w:rFonts w:ascii="Times New Roman" w:eastAsia="Times New Roman" w:hAnsi="Times New Roman" w:cs="Times New Roman"/>
                <w:color w:val="000000"/>
                <w:sz w:val="20"/>
                <w:szCs w:val="20"/>
              </w:rPr>
              <w:t xml:space="preserve"> </w:t>
            </w:r>
            <w:r w:rsidRPr="00823B1D">
              <w:rPr>
                <w:rFonts w:ascii="Times New Roman" w:hAnsi="Times New Roman" w:cs="Times New Roman"/>
                <w:sz w:val="20"/>
                <w:szCs w:val="20"/>
                <w:lang w:val="en-US"/>
              </w:rPr>
              <w:t>LM</w:t>
            </w:r>
            <w:r w:rsidRPr="00823B1D">
              <w:rPr>
                <w:rFonts w:ascii="Times New Roman" w:hAnsi="Times New Roman" w:cs="Times New Roman"/>
                <w:sz w:val="20"/>
                <w:szCs w:val="20"/>
                <w:lang w:val="kk-KZ"/>
              </w:rPr>
              <w:t xml:space="preserve"> </w:t>
            </w:r>
            <w:r w:rsidRPr="00823B1D">
              <w:rPr>
                <w:rFonts w:ascii="Times New Roman" w:hAnsi="Times New Roman" w:cs="Times New Roman"/>
                <w:sz w:val="20"/>
                <w:szCs w:val="20"/>
              </w:rPr>
              <w:t>630</w:t>
            </w:r>
            <w:r w:rsidRPr="00F82908">
              <w:rPr>
                <w:rFonts w:ascii="Times New Roman" w:hAnsi="Times New Roman" w:cs="Times New Roman"/>
                <w:sz w:val="20"/>
                <w:szCs w:val="20"/>
              </w:rPr>
              <w:t>7</w:t>
            </w:r>
          </w:p>
        </w:tc>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326C1F4F" w14:textId="583CAB73" w:rsidR="00F82908" w:rsidRPr="00F82908" w:rsidRDefault="00F82908" w:rsidP="00E14C93">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8129A6">
              <w:rPr>
                <w:rFonts w:ascii="Times New Roman" w:hAnsi="Times New Roman" w:cs="Times New Roman"/>
                <w:sz w:val="20"/>
                <w:szCs w:val="20"/>
              </w:rPr>
              <w:t xml:space="preserve">   </w:t>
            </w:r>
            <w:r>
              <w:rPr>
                <w:rFonts w:ascii="Times New Roman" w:hAnsi="Times New Roman" w:cs="Times New Roman"/>
                <w:sz w:val="20"/>
                <w:szCs w:val="20"/>
                <w:lang w:val="kk-KZ"/>
              </w:rPr>
              <w:t>4</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8F9D56A"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7D3ACC"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455E2F"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3ADBC8"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30E7607"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129A6">
              <w:rPr>
                <w:rFonts w:ascii="Times New Roman" w:hAnsi="Times New Roman" w:cs="Times New Roman"/>
                <w:sz w:val="20"/>
                <w:szCs w:val="20"/>
              </w:rPr>
              <w:t>6</w:t>
            </w:r>
          </w:p>
        </w:tc>
      </w:tr>
      <w:tr w:rsidR="00F82908" w:rsidRPr="008129A6" w14:paraId="57419C87" w14:textId="77777777" w:rsidTr="00E14C93">
        <w:tc>
          <w:tcPr>
            <w:tcW w:w="9924" w:type="dxa"/>
            <w:gridSpan w:val="9"/>
            <w:tcBorders>
              <w:top w:val="single" w:sz="4" w:space="0" w:color="000000"/>
              <w:left w:val="single" w:sz="4" w:space="0" w:color="000000"/>
              <w:bottom w:val="single" w:sz="4" w:space="0" w:color="000000"/>
              <w:right w:val="single" w:sz="4" w:space="0" w:color="000000"/>
            </w:tcBorders>
            <w:shd w:val="clear" w:color="auto" w:fill="auto"/>
          </w:tcPr>
          <w:p w14:paraId="4A3B1280"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C237C">
              <w:rPr>
                <w:rFonts w:ascii="Times New Roman" w:hAnsi="Times New Roman" w:cs="Times New Roman"/>
                <w:b/>
                <w:sz w:val="20"/>
                <w:szCs w:val="20"/>
                <w:lang w:val="kk-KZ"/>
              </w:rPr>
              <w:t>ПӘН</w:t>
            </w:r>
            <w:r w:rsidRPr="00AC237C">
              <w:rPr>
                <w:rFonts w:ascii="Times New Roman" w:hAnsi="Times New Roman" w:cs="Times New Roman"/>
                <w:b/>
                <w:sz w:val="20"/>
                <w:szCs w:val="20"/>
              </w:rPr>
              <w:t xml:space="preserve"> ТУРАЛЫ АКАДЕМИЯЛЫҚ АҚПАРАТ</w:t>
            </w:r>
          </w:p>
        </w:tc>
      </w:tr>
      <w:tr w:rsidR="00F82908" w:rsidRPr="007B7747" w14:paraId="394DE516" w14:textId="77777777" w:rsidTr="00E14C93">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B1ED3B1" w14:textId="77777777" w:rsidR="00F82908" w:rsidRPr="008129A6" w:rsidRDefault="00F82908" w:rsidP="00E14C93">
            <w:pPr>
              <w:suppressAutoHyphens/>
              <w:spacing w:after="0" w:line="240" w:lineRule="auto"/>
              <w:rPr>
                <w:rFonts w:ascii="Times New Roman" w:eastAsia="Arial" w:hAnsi="Times New Roman" w:cs="Times New Roman"/>
                <w:b/>
                <w:sz w:val="20"/>
                <w:szCs w:val="20"/>
                <w:lang w:val="kk-KZ" w:eastAsia="ar-SA"/>
              </w:rPr>
            </w:pPr>
            <w:r w:rsidRPr="00AC237C">
              <w:rPr>
                <w:rFonts w:ascii="Times New Roman" w:hAnsi="Times New Roman" w:cs="Times New Roman"/>
                <w:b/>
                <w:color w:val="000000"/>
                <w:sz w:val="20"/>
                <w:szCs w:val="20"/>
                <w:lang w:val="kk-KZ"/>
              </w:rPr>
              <w:t>Оқыту түрі</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8ABEF50" w14:textId="77777777" w:rsidR="00F82908" w:rsidRPr="00AC237C" w:rsidRDefault="00F82908" w:rsidP="00E14C93">
            <w:pPr>
              <w:spacing w:after="0" w:line="240" w:lineRule="auto"/>
              <w:rPr>
                <w:rFonts w:ascii="Times New Roman" w:hAnsi="Times New Roman" w:cs="Times New Roman"/>
                <w:b/>
                <w:sz w:val="20"/>
                <w:szCs w:val="20"/>
              </w:rPr>
            </w:pPr>
            <w:r w:rsidRPr="00AC237C">
              <w:rPr>
                <w:rFonts w:ascii="Times New Roman" w:hAnsi="Times New Roman" w:cs="Times New Roman"/>
                <w:b/>
                <w:sz w:val="20"/>
                <w:szCs w:val="20"/>
              </w:rPr>
              <w:t>Цикл</w:t>
            </w:r>
            <w:r w:rsidRPr="00AC237C">
              <w:rPr>
                <w:rFonts w:ascii="Times New Roman" w:hAnsi="Times New Roman" w:cs="Times New Roman"/>
                <w:b/>
                <w:sz w:val="20"/>
                <w:szCs w:val="20"/>
                <w:lang w:val="kk-KZ"/>
              </w:rPr>
              <w:t>ы</w:t>
            </w:r>
            <w:r w:rsidRPr="00AC237C">
              <w:rPr>
                <w:rFonts w:ascii="Times New Roman" w:hAnsi="Times New Roman" w:cs="Times New Roman"/>
                <w:b/>
                <w:sz w:val="20"/>
                <w:szCs w:val="20"/>
              </w:rPr>
              <w:t xml:space="preserve">, </w:t>
            </w:r>
          </w:p>
          <w:p w14:paraId="3708AAE0" w14:textId="77777777" w:rsidR="00F82908" w:rsidRPr="008129A6" w:rsidRDefault="00F82908" w:rsidP="00E14C93">
            <w:pPr>
              <w:autoSpaceDE w:val="0"/>
              <w:autoSpaceDN w:val="0"/>
              <w:adjustRightInd w:val="0"/>
              <w:spacing w:after="0" w:line="240" w:lineRule="auto"/>
              <w:rPr>
                <w:rFonts w:ascii="Times New Roman" w:eastAsia="Times New Roman" w:hAnsi="Times New Roman" w:cs="Times New Roman"/>
                <w:b/>
                <w:sz w:val="20"/>
                <w:szCs w:val="20"/>
                <w:lang w:eastAsia="ru-RU"/>
              </w:rPr>
            </w:pPr>
            <w:r w:rsidRPr="00AC237C">
              <w:rPr>
                <w:rFonts w:ascii="Times New Roman" w:hAnsi="Times New Roman" w:cs="Times New Roman"/>
                <w:b/>
                <w:sz w:val="20"/>
                <w:szCs w:val="20"/>
              </w:rPr>
              <w:t>компонент</w:t>
            </w:r>
            <w:r w:rsidRPr="00AC237C">
              <w:rPr>
                <w:rFonts w:ascii="Times New Roman" w:hAnsi="Times New Roman" w:cs="Times New Roman"/>
                <w:b/>
                <w:sz w:val="20"/>
                <w:szCs w:val="20"/>
                <w:lang w:val="kk-KZ"/>
              </w:rPr>
              <w:t>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629032E8"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Дәріс түрлері</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50FDDED3"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Семинар сабақтарының түрлері</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65A17C0"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Қорытынды бақылаудың түрі мен платфомасы</w:t>
            </w:r>
          </w:p>
        </w:tc>
      </w:tr>
      <w:tr w:rsidR="00F82908" w:rsidRPr="008129A6" w14:paraId="7ED92699" w14:textId="77777777" w:rsidTr="00E14C93">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C5A49A4" w14:textId="77777777" w:rsidR="00F82908" w:rsidRPr="008129A6" w:rsidRDefault="00F82908" w:rsidP="00E14C93">
            <w:pPr>
              <w:pStyle w:val="11"/>
              <w:rPr>
                <w:lang w:val="kk-KZ"/>
              </w:rPr>
            </w:pPr>
            <w:r w:rsidRPr="008129A6">
              <w:t>офлайн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EC811D0" w14:textId="77777777" w:rsidR="00F82908" w:rsidRPr="008129A6" w:rsidRDefault="00F82908" w:rsidP="00E14C93">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lang w:val="kk-KZ"/>
              </w:rPr>
              <w:t>Таңдау пәні</w:t>
            </w:r>
            <w:r w:rsidRPr="00051536">
              <w:rPr>
                <w:rFonts w:ascii="Times New Roman" w:hAnsi="Times New Roman" w:cs="Times New Roman"/>
                <w:sz w:val="20"/>
                <w:szCs w:val="20"/>
                <w:lang w:val="kk-KZ"/>
              </w:rPr>
              <w:t>/п</w:t>
            </w:r>
            <w:r>
              <w:rPr>
                <w:rFonts w:ascii="Times New Roman" w:hAnsi="Times New Roman" w:cs="Times New Roman"/>
                <w:sz w:val="20"/>
                <w:szCs w:val="20"/>
                <w:lang w:val="kk-KZ"/>
              </w:rPr>
              <w:t>рофилдік</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4C602E81" w14:textId="77777777" w:rsidR="00F82908" w:rsidRPr="008129A6" w:rsidRDefault="00F82908" w:rsidP="00E14C93">
            <w:pPr>
              <w:autoSpaceDE w:val="0"/>
              <w:autoSpaceDN w:val="0"/>
              <w:adjustRightInd w:val="0"/>
              <w:spacing w:after="0" w:line="240" w:lineRule="auto"/>
              <w:jc w:val="center"/>
              <w:rPr>
                <w:rFonts w:ascii="Times New Roman" w:hAnsi="Times New Roman" w:cs="Times New Roman"/>
                <w:sz w:val="20"/>
                <w:szCs w:val="20"/>
                <w:lang w:val="kk-KZ"/>
              </w:rPr>
            </w:pPr>
            <w:r w:rsidRPr="008129A6">
              <w:rPr>
                <w:rFonts w:ascii="Times New Roman" w:hAnsi="Times New Roman" w:cs="Times New Roman"/>
                <w:sz w:val="20"/>
                <w:szCs w:val="20"/>
                <w:lang w:val="kk-KZ"/>
              </w:rPr>
              <w:t>классикалық,</w:t>
            </w:r>
          </w:p>
          <w:p w14:paraId="20E4F1D1" w14:textId="77777777" w:rsidR="00F82908" w:rsidRPr="008129A6" w:rsidRDefault="00F82908" w:rsidP="00E14C93">
            <w:pPr>
              <w:autoSpaceDE w:val="0"/>
              <w:autoSpaceDN w:val="0"/>
              <w:adjustRightInd w:val="0"/>
              <w:spacing w:after="0" w:line="240" w:lineRule="auto"/>
              <w:jc w:val="center"/>
              <w:rPr>
                <w:rFonts w:ascii="Times New Roman" w:hAnsi="Times New Roman" w:cs="Times New Roman"/>
                <w:sz w:val="20"/>
                <w:szCs w:val="20"/>
              </w:rPr>
            </w:pPr>
            <w:r w:rsidRPr="008129A6">
              <w:rPr>
                <w:rFonts w:ascii="Times New Roman" w:hAnsi="Times New Roman" w:cs="Times New Roman"/>
                <w:sz w:val="20"/>
                <w:szCs w:val="20"/>
                <w:lang w:val="kk-KZ"/>
              </w:rPr>
              <w:t>түсіндіру, зерттеу, көрнекілік. интерактивті</w:t>
            </w:r>
            <w:r w:rsidRPr="008129A6">
              <w:rPr>
                <w:rFonts w:ascii="Times New Roman" w:hAnsi="Times New Roman" w:cs="Times New Roman"/>
                <w:sz w:val="20"/>
                <w:szCs w:val="20"/>
              </w:rPr>
              <w:br/>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0A1DA86F" w14:textId="77777777" w:rsidR="00F82908" w:rsidRPr="008129A6" w:rsidRDefault="00F82908" w:rsidP="00E14C93">
            <w:pPr>
              <w:autoSpaceDE w:val="0"/>
              <w:autoSpaceDN w:val="0"/>
              <w:adjustRightInd w:val="0"/>
              <w:spacing w:after="0" w:line="240" w:lineRule="auto"/>
              <w:jc w:val="center"/>
              <w:rPr>
                <w:rFonts w:ascii="Times New Roman" w:hAnsi="Times New Roman" w:cs="Times New Roman"/>
                <w:sz w:val="20"/>
                <w:szCs w:val="20"/>
              </w:rPr>
            </w:pPr>
            <w:r w:rsidRPr="008129A6">
              <w:rPr>
                <w:rFonts w:ascii="Times New Roman" w:hAnsi="Times New Roman" w:cs="Times New Roman"/>
                <w:sz w:val="20"/>
                <w:szCs w:val="20"/>
                <w:lang w:val="kk-KZ"/>
              </w:rPr>
              <w:t>талқылау, ой қозғау, сарапшылық пікір, кейс. әңгімелесу, интерактивті сабақ, кеңес беру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ED36512" w14:textId="77777777" w:rsidR="00F82908" w:rsidRPr="008129A6" w:rsidRDefault="00F82908" w:rsidP="00E14C93">
            <w:pPr>
              <w:autoSpaceDE w:val="0"/>
              <w:autoSpaceDN w:val="0"/>
              <w:adjustRightInd w:val="0"/>
              <w:spacing w:line="240" w:lineRule="auto"/>
              <w:jc w:val="center"/>
              <w:rPr>
                <w:rFonts w:ascii="Times New Roman" w:hAnsi="Times New Roman" w:cs="Times New Roman"/>
                <w:sz w:val="20"/>
                <w:szCs w:val="20"/>
                <w:lang w:val="kk-KZ"/>
              </w:rPr>
            </w:pPr>
            <w:proofErr w:type="spellStart"/>
            <w:r>
              <w:rPr>
                <w:rFonts w:ascii="Times New Roman" w:hAnsi="Times New Roman" w:cs="Times New Roman"/>
                <w:sz w:val="20"/>
                <w:szCs w:val="20"/>
              </w:rPr>
              <w:t>Классикалық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жазбаша</w:t>
            </w:r>
            <w:proofErr w:type="spellEnd"/>
            <w:r w:rsidRPr="00051536">
              <w:rPr>
                <w:rFonts w:ascii="Times New Roman" w:hAnsi="Times New Roman" w:cs="Times New Roman"/>
                <w:sz w:val="20"/>
                <w:szCs w:val="20"/>
                <w:lang w:val="kk-KZ"/>
              </w:rPr>
              <w:t xml:space="preserve">  </w:t>
            </w:r>
          </w:p>
        </w:tc>
      </w:tr>
      <w:tr w:rsidR="00F82908" w:rsidRPr="008129A6" w14:paraId="40B8B8AC" w14:textId="77777777" w:rsidTr="00E14C93">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BAAAB39" w14:textId="77777777" w:rsidR="00F82908" w:rsidRPr="008129A6" w:rsidRDefault="00F82908" w:rsidP="00E14C93">
            <w:pPr>
              <w:pStyle w:val="11"/>
            </w:pPr>
            <w:r w:rsidRPr="008129A6">
              <w:rPr>
                <w:rFonts w:eastAsia="Times New Roman"/>
                <w:b/>
                <w:lang w:val="kk-KZ" w:eastAsia="ru-RU"/>
              </w:rPr>
              <w:t>Дәріскер</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0D779C6D" w14:textId="2F9DD6F7" w:rsidR="00F82908" w:rsidRPr="008129A6" w:rsidRDefault="00F82908" w:rsidP="00E14C93">
            <w:pPr>
              <w:autoSpaceDE w:val="0"/>
              <w:autoSpaceDN w:val="0"/>
              <w:adjustRightInd w:val="0"/>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Абралиев Оналбек Алтыбайулы</w:t>
            </w:r>
          </w:p>
        </w:tc>
      </w:tr>
      <w:tr w:rsidR="00F82908" w:rsidRPr="008129A6" w14:paraId="2837A6B5" w14:textId="77777777" w:rsidTr="00E14C93">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991655F" w14:textId="77777777" w:rsidR="00F82908" w:rsidRPr="008129A6" w:rsidRDefault="00F82908" w:rsidP="00E14C93">
            <w:pPr>
              <w:pStyle w:val="11"/>
            </w:pPr>
            <w:r w:rsidRPr="008129A6">
              <w:rPr>
                <w:rFonts w:eastAsia="Times New Roman"/>
                <w:b/>
                <w:lang w:val="en-US" w:eastAsia="ru-RU"/>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29EA9A8C" w14:textId="2C67CBB9" w:rsidR="00F82908" w:rsidRPr="00F82908" w:rsidRDefault="00F82908" w:rsidP="00E14C93">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abraliyevobek@mail.ru</w:t>
            </w:r>
          </w:p>
        </w:tc>
      </w:tr>
      <w:tr w:rsidR="00F82908" w:rsidRPr="008129A6" w14:paraId="5BBF2EAA" w14:textId="77777777" w:rsidTr="00E14C93">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A0329EB" w14:textId="77777777" w:rsidR="00F82908" w:rsidRPr="008129A6" w:rsidRDefault="00F82908" w:rsidP="00E14C93">
            <w:pPr>
              <w:pStyle w:val="11"/>
            </w:pPr>
            <w:r w:rsidRPr="008129A6">
              <w:rPr>
                <w:rFonts w:eastAsia="Times New Roman"/>
                <w:b/>
                <w:lang w:val="kk-KZ" w:eastAsia="ru-RU"/>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666C171A" w14:textId="41E46815" w:rsidR="00F82908" w:rsidRPr="00F82908" w:rsidRDefault="00F82908" w:rsidP="00E14C93">
            <w:pPr>
              <w:autoSpaceDE w:val="0"/>
              <w:autoSpaceDN w:val="0"/>
              <w:adjustRightInd w:val="0"/>
              <w:spacing w:after="0" w:line="240" w:lineRule="auto"/>
              <w:rPr>
                <w:rFonts w:ascii="Times New Roman" w:hAnsi="Times New Roman" w:cs="Times New Roman"/>
                <w:sz w:val="20"/>
                <w:szCs w:val="20"/>
                <w:lang w:val="kk-KZ"/>
              </w:rPr>
            </w:pPr>
            <w:r w:rsidRPr="008129A6">
              <w:rPr>
                <w:rFonts w:ascii="Times New Roman" w:hAnsi="Times New Roman" w:cs="Times New Roman"/>
                <w:sz w:val="20"/>
                <w:szCs w:val="20"/>
              </w:rPr>
              <w:t>8 </w:t>
            </w:r>
            <w:r>
              <w:rPr>
                <w:rFonts w:ascii="Times New Roman" w:hAnsi="Times New Roman" w:cs="Times New Roman"/>
                <w:sz w:val="20"/>
                <w:szCs w:val="20"/>
                <w:lang w:val="kk-KZ"/>
              </w:rPr>
              <w:t>7017223812</w:t>
            </w:r>
          </w:p>
        </w:tc>
      </w:tr>
      <w:tr w:rsidR="00F82908" w:rsidRPr="008129A6" w14:paraId="3B151680" w14:textId="77777777" w:rsidTr="00E14C93">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D2DD9CD" w14:textId="5FFE59E0" w:rsidR="00F82908" w:rsidRPr="008129A6" w:rsidRDefault="00F82908" w:rsidP="00E14C93">
            <w:pPr>
              <w:pStyle w:val="11"/>
              <w:rPr>
                <w:rFonts w:eastAsia="Times New Roman"/>
                <w:b/>
                <w:lang w:val="kk-KZ" w:eastAsia="ru-RU"/>
              </w:rPr>
            </w:pPr>
            <w:r>
              <w:rPr>
                <w:rFonts w:eastAsia="Times New Roman"/>
                <w:b/>
                <w:lang w:val="kk-KZ" w:eastAsia="ru-RU"/>
              </w:rPr>
              <w:t>Ассистент</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23096930" w14:textId="347BE758" w:rsidR="00F82908" w:rsidRPr="008129A6" w:rsidRDefault="00F82908" w:rsidP="00F82908">
            <w:pPr>
              <w:autoSpaceDE w:val="0"/>
              <w:autoSpaceDN w:val="0"/>
              <w:adjustRightInd w:val="0"/>
              <w:spacing w:after="0" w:line="240" w:lineRule="auto"/>
              <w:rPr>
                <w:rFonts w:ascii="Times New Roman" w:hAnsi="Times New Roman" w:cs="Times New Roman"/>
                <w:sz w:val="20"/>
                <w:szCs w:val="20"/>
              </w:rPr>
            </w:pPr>
            <w:proofErr w:type="spellStart"/>
            <w:r w:rsidRPr="00F82908">
              <w:rPr>
                <w:rFonts w:ascii="Times New Roman" w:hAnsi="Times New Roman" w:cs="Times New Roman"/>
                <w:sz w:val="20"/>
                <w:szCs w:val="20"/>
              </w:rPr>
              <w:t>Абралиев</w:t>
            </w:r>
            <w:proofErr w:type="spellEnd"/>
            <w:r w:rsidRPr="00F82908">
              <w:rPr>
                <w:rFonts w:ascii="Times New Roman" w:hAnsi="Times New Roman" w:cs="Times New Roman"/>
                <w:sz w:val="20"/>
                <w:szCs w:val="20"/>
              </w:rPr>
              <w:t xml:space="preserve"> </w:t>
            </w:r>
            <w:proofErr w:type="spellStart"/>
            <w:r w:rsidRPr="00F82908">
              <w:rPr>
                <w:rFonts w:ascii="Times New Roman" w:hAnsi="Times New Roman" w:cs="Times New Roman"/>
                <w:sz w:val="20"/>
                <w:szCs w:val="20"/>
              </w:rPr>
              <w:t>ОНалбек</w:t>
            </w:r>
            <w:proofErr w:type="spellEnd"/>
            <w:r w:rsidRPr="00F82908">
              <w:rPr>
                <w:rFonts w:ascii="Times New Roman" w:hAnsi="Times New Roman" w:cs="Times New Roman"/>
                <w:sz w:val="20"/>
                <w:szCs w:val="20"/>
              </w:rPr>
              <w:t xml:space="preserve"> </w:t>
            </w:r>
            <w:proofErr w:type="spellStart"/>
            <w:r w:rsidRPr="00F82908">
              <w:rPr>
                <w:rFonts w:ascii="Times New Roman" w:hAnsi="Times New Roman" w:cs="Times New Roman"/>
                <w:sz w:val="20"/>
                <w:szCs w:val="20"/>
              </w:rPr>
              <w:t>Алтыбайулы</w:t>
            </w:r>
            <w:proofErr w:type="spellEnd"/>
          </w:p>
        </w:tc>
      </w:tr>
      <w:tr w:rsidR="00F82908" w:rsidRPr="008129A6" w14:paraId="2D45E2EC" w14:textId="77777777" w:rsidTr="00E14C93">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B47DF3C" w14:textId="5826A23E" w:rsidR="00F82908" w:rsidRPr="008129A6" w:rsidRDefault="00F82908" w:rsidP="00F82908">
            <w:pPr>
              <w:pStyle w:val="11"/>
              <w:rPr>
                <w:rFonts w:eastAsia="Times New Roman"/>
                <w:b/>
                <w:lang w:val="kk-KZ" w:eastAsia="ru-RU"/>
              </w:rPr>
            </w:pPr>
            <w:r w:rsidRPr="00F82908">
              <w:rPr>
                <w:rFonts w:eastAsia="Times New Roman"/>
                <w:b/>
                <w:lang w:val="kk-KZ" w:eastAsia="ru-RU"/>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F4BE2BA" w14:textId="1066F08A" w:rsidR="00F82908" w:rsidRPr="008129A6" w:rsidRDefault="00F82908" w:rsidP="00F82908">
            <w:pPr>
              <w:autoSpaceDE w:val="0"/>
              <w:autoSpaceDN w:val="0"/>
              <w:adjustRightInd w:val="0"/>
              <w:spacing w:after="0" w:line="240" w:lineRule="auto"/>
              <w:rPr>
                <w:rFonts w:ascii="Times New Roman" w:hAnsi="Times New Roman" w:cs="Times New Roman"/>
                <w:sz w:val="20"/>
                <w:szCs w:val="20"/>
              </w:rPr>
            </w:pPr>
            <w:r w:rsidRPr="00F82908">
              <w:rPr>
                <w:rFonts w:ascii="Times New Roman" w:hAnsi="Times New Roman" w:cs="Times New Roman"/>
                <w:sz w:val="20"/>
                <w:szCs w:val="20"/>
              </w:rPr>
              <w:t>abraliyevobek@mail.ru</w:t>
            </w:r>
          </w:p>
        </w:tc>
      </w:tr>
      <w:tr w:rsidR="00F82908" w:rsidRPr="008129A6" w14:paraId="734FE2D8" w14:textId="77777777" w:rsidTr="00E14C93">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BF43EA0" w14:textId="27B049FF" w:rsidR="00F82908" w:rsidRPr="008129A6" w:rsidRDefault="00F82908" w:rsidP="00E14C93">
            <w:pPr>
              <w:pStyle w:val="11"/>
              <w:rPr>
                <w:rFonts w:eastAsia="Times New Roman"/>
                <w:b/>
                <w:lang w:val="kk-KZ" w:eastAsia="ru-RU"/>
              </w:rPr>
            </w:pPr>
            <w:r w:rsidRPr="00F82908">
              <w:rPr>
                <w:rFonts w:eastAsia="Times New Roman"/>
                <w:b/>
                <w:lang w:val="kk-KZ" w:eastAsia="ru-RU"/>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04134BCE" w14:textId="77A9DF67" w:rsidR="00F82908" w:rsidRPr="008129A6" w:rsidRDefault="00F82908" w:rsidP="00E14C93">
            <w:pPr>
              <w:autoSpaceDE w:val="0"/>
              <w:autoSpaceDN w:val="0"/>
              <w:adjustRightInd w:val="0"/>
              <w:spacing w:after="0" w:line="240" w:lineRule="auto"/>
              <w:rPr>
                <w:rFonts w:ascii="Times New Roman" w:hAnsi="Times New Roman" w:cs="Times New Roman"/>
                <w:sz w:val="20"/>
                <w:szCs w:val="20"/>
              </w:rPr>
            </w:pPr>
            <w:r w:rsidRPr="00F82908">
              <w:rPr>
                <w:rFonts w:ascii="Times New Roman" w:hAnsi="Times New Roman" w:cs="Times New Roman"/>
                <w:sz w:val="20"/>
                <w:szCs w:val="20"/>
              </w:rPr>
              <w:t>8 7017223812</w:t>
            </w:r>
          </w:p>
        </w:tc>
      </w:tr>
    </w:tbl>
    <w:p w14:paraId="506E1104" w14:textId="77777777" w:rsidR="00F82908" w:rsidRPr="008129A6" w:rsidRDefault="00F82908" w:rsidP="00F82908">
      <w:pPr>
        <w:spacing w:after="0" w:line="240" w:lineRule="auto"/>
        <w:rPr>
          <w:rFonts w:ascii="Times New Roman" w:hAnsi="Times New Roman" w:cs="Times New Roman"/>
          <w:b/>
          <w:sz w:val="20"/>
          <w:szCs w:val="20"/>
        </w:rPr>
      </w:pPr>
    </w:p>
    <w:p w14:paraId="298F9774" w14:textId="77777777" w:rsidR="00F82908" w:rsidRPr="008129A6" w:rsidRDefault="00F82908" w:rsidP="00F82908">
      <w:pPr>
        <w:spacing w:after="0" w:line="240" w:lineRule="auto"/>
        <w:rPr>
          <w:rFonts w:ascii="Times New Roman" w:eastAsia="Times New Roman" w:hAnsi="Times New Roman" w:cs="Times New Roman"/>
          <w:vanish/>
          <w:sz w:val="20"/>
          <w:szCs w:val="20"/>
          <w:lang w:eastAsia="ru-RU"/>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4"/>
      </w:tblGrid>
      <w:tr w:rsidR="00F82908" w:rsidRPr="008129A6" w14:paraId="3B70F7AA" w14:textId="77777777" w:rsidTr="00E14C93">
        <w:trPr>
          <w:trHeight w:val="112"/>
        </w:trPr>
        <w:tc>
          <w:tcPr>
            <w:tcW w:w="9924" w:type="dxa"/>
            <w:tcBorders>
              <w:top w:val="single" w:sz="4" w:space="0" w:color="000000"/>
              <w:left w:val="single" w:sz="4" w:space="0" w:color="000000"/>
              <w:bottom w:val="single" w:sz="4" w:space="0" w:color="000000"/>
              <w:right w:val="single" w:sz="4" w:space="0" w:color="000000"/>
            </w:tcBorders>
            <w:hideMark/>
          </w:tcPr>
          <w:p w14:paraId="04B1FE2F" w14:textId="77777777" w:rsidR="00F82908" w:rsidRPr="008129A6" w:rsidRDefault="00F82908" w:rsidP="00E14C93">
            <w:pPr>
              <w:spacing w:after="0" w:line="240" w:lineRule="auto"/>
              <w:jc w:val="center"/>
              <w:rPr>
                <w:rFonts w:ascii="Times New Roman" w:eastAsia="Times New Roman" w:hAnsi="Times New Roman" w:cs="Times New Roman"/>
                <w:sz w:val="20"/>
                <w:szCs w:val="20"/>
                <w:lang w:eastAsia="ru-RU"/>
              </w:rPr>
            </w:pPr>
            <w:r w:rsidRPr="00AC237C">
              <w:rPr>
                <w:rFonts w:ascii="Times New Roman" w:hAnsi="Times New Roman" w:cs="Times New Roman"/>
                <w:b/>
                <w:sz w:val="20"/>
                <w:szCs w:val="20"/>
                <w:lang w:val="kk-KZ"/>
              </w:rPr>
              <w:t>ПӘН</w:t>
            </w:r>
            <w:r w:rsidRPr="00AC237C">
              <w:rPr>
                <w:rFonts w:ascii="Times New Roman" w:hAnsi="Times New Roman" w:cs="Times New Roman"/>
                <w:b/>
                <w:sz w:val="20"/>
                <w:szCs w:val="20"/>
              </w:rPr>
              <w:t>Н</w:t>
            </w:r>
            <w:r w:rsidRPr="00AC237C">
              <w:rPr>
                <w:rFonts w:ascii="Times New Roman" w:hAnsi="Times New Roman" w:cs="Times New Roman"/>
                <w:b/>
                <w:sz w:val="20"/>
                <w:szCs w:val="20"/>
                <w:lang w:val="kk-KZ"/>
              </w:rPr>
              <w:t>І</w:t>
            </w:r>
            <w:r w:rsidRPr="00AC237C">
              <w:rPr>
                <w:rFonts w:ascii="Times New Roman" w:hAnsi="Times New Roman" w:cs="Times New Roman"/>
                <w:b/>
                <w:sz w:val="20"/>
                <w:szCs w:val="20"/>
              </w:rPr>
              <w:t>Ң АКАДЕМИЯЛЫҚ ПРЕЗЕНТАЦИЯСЫ</w:t>
            </w:r>
          </w:p>
        </w:tc>
      </w:tr>
    </w:tbl>
    <w:p w14:paraId="77D9FD23" w14:textId="77777777" w:rsidR="00F82908" w:rsidRPr="008129A6" w:rsidRDefault="00F82908" w:rsidP="00F82908">
      <w:pPr>
        <w:spacing w:after="0" w:line="240" w:lineRule="auto"/>
        <w:rPr>
          <w:rFonts w:ascii="Times New Roman" w:eastAsia="Times New Roman" w:hAnsi="Times New Roman" w:cs="Times New Roman"/>
          <w:vanish/>
          <w:sz w:val="20"/>
          <w:szCs w:val="20"/>
          <w:lang w:eastAsia="ru-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976"/>
        <w:gridCol w:w="4962"/>
      </w:tblGrid>
      <w:tr w:rsidR="00F82908" w:rsidRPr="008129A6" w14:paraId="64916BBA" w14:textId="77777777" w:rsidTr="00E14C93">
        <w:tc>
          <w:tcPr>
            <w:tcW w:w="1986" w:type="dxa"/>
            <w:shd w:val="clear" w:color="auto" w:fill="auto"/>
          </w:tcPr>
          <w:p w14:paraId="00D11364" w14:textId="77777777" w:rsidR="00F82908" w:rsidRPr="00D16D75" w:rsidRDefault="00F82908" w:rsidP="00E14C93">
            <w:pPr>
              <w:spacing w:after="0" w:line="240" w:lineRule="auto"/>
              <w:jc w:val="center"/>
              <w:rPr>
                <w:rFonts w:ascii="Times New Roman" w:eastAsia="Times New Roman" w:hAnsi="Times New Roman" w:cs="Times New Roman"/>
                <w:b/>
                <w:sz w:val="20"/>
                <w:szCs w:val="20"/>
                <w:lang w:val="kk-KZ" w:eastAsia="ru-RU"/>
              </w:rPr>
            </w:pPr>
            <w:r w:rsidRPr="00D16D75">
              <w:rPr>
                <w:rFonts w:ascii="Times New Roman" w:eastAsia="Times New Roman" w:hAnsi="Times New Roman" w:cs="Times New Roman"/>
                <w:b/>
                <w:sz w:val="20"/>
                <w:szCs w:val="20"/>
                <w:lang w:val="kk-KZ" w:eastAsia="ru-RU"/>
              </w:rPr>
              <w:t>Пәннің мақсаты</w:t>
            </w:r>
          </w:p>
        </w:tc>
        <w:tc>
          <w:tcPr>
            <w:tcW w:w="2976" w:type="dxa"/>
            <w:shd w:val="clear" w:color="auto" w:fill="auto"/>
          </w:tcPr>
          <w:p w14:paraId="6FE1978D" w14:textId="77777777" w:rsidR="00F82908" w:rsidRPr="00D16D75" w:rsidRDefault="00F82908" w:rsidP="00E14C93">
            <w:pPr>
              <w:spacing w:after="0" w:line="240" w:lineRule="auto"/>
              <w:jc w:val="center"/>
              <w:rPr>
                <w:rFonts w:ascii="Times New Roman" w:eastAsia="Times New Roman" w:hAnsi="Times New Roman" w:cs="Times New Roman"/>
                <w:b/>
                <w:sz w:val="20"/>
                <w:szCs w:val="20"/>
                <w:lang w:val="kk-KZ" w:eastAsia="ru-RU"/>
              </w:rPr>
            </w:pPr>
            <w:r w:rsidRPr="00D16D75">
              <w:rPr>
                <w:rFonts w:ascii="Times New Roman" w:eastAsia="Times New Roman" w:hAnsi="Times New Roman" w:cs="Times New Roman"/>
                <w:b/>
                <w:sz w:val="20"/>
                <w:szCs w:val="20"/>
                <w:lang w:val="kk-KZ" w:eastAsia="ru-RU"/>
              </w:rPr>
              <w:t>Оқытудың күтілетін нәтижелері  (ОН)</w:t>
            </w:r>
          </w:p>
          <w:p w14:paraId="3C7FED37" w14:textId="77777777" w:rsidR="00F82908" w:rsidRPr="00D16D75" w:rsidRDefault="00F82908" w:rsidP="00E14C93">
            <w:pPr>
              <w:spacing w:after="0" w:line="240" w:lineRule="auto"/>
              <w:jc w:val="center"/>
              <w:rPr>
                <w:rFonts w:ascii="Times New Roman" w:eastAsia="Times New Roman" w:hAnsi="Times New Roman" w:cs="Times New Roman"/>
                <w:b/>
                <w:sz w:val="20"/>
                <w:szCs w:val="20"/>
                <w:lang w:val="kk-KZ" w:eastAsia="ru-RU"/>
              </w:rPr>
            </w:pPr>
            <w:r w:rsidRPr="00D16D75">
              <w:rPr>
                <w:rFonts w:ascii="Times New Roman" w:eastAsia="Times New Roman" w:hAnsi="Times New Roman" w:cs="Times New Roman"/>
                <w:sz w:val="20"/>
                <w:szCs w:val="20"/>
                <w:lang w:val="kk-KZ" w:eastAsia="ar-SA"/>
              </w:rPr>
              <w:t>Пәнді оқыту нәтижесінде білім алушы қабілетті болады:</w:t>
            </w:r>
          </w:p>
        </w:tc>
        <w:tc>
          <w:tcPr>
            <w:tcW w:w="4962" w:type="dxa"/>
            <w:shd w:val="clear" w:color="auto" w:fill="auto"/>
          </w:tcPr>
          <w:p w14:paraId="12BC3911" w14:textId="77777777" w:rsidR="00F82908" w:rsidRPr="00D16D75" w:rsidRDefault="00F82908" w:rsidP="00E14C93">
            <w:pPr>
              <w:spacing w:after="0" w:line="240" w:lineRule="auto"/>
              <w:jc w:val="center"/>
              <w:rPr>
                <w:rFonts w:ascii="Times New Roman" w:eastAsia="Times New Roman" w:hAnsi="Times New Roman" w:cs="Times New Roman"/>
                <w:b/>
                <w:sz w:val="20"/>
                <w:szCs w:val="20"/>
                <w:lang w:eastAsia="ru-RU"/>
              </w:rPr>
            </w:pPr>
            <w:r w:rsidRPr="00D16D75">
              <w:rPr>
                <w:rFonts w:ascii="Times New Roman" w:eastAsia="Times New Roman" w:hAnsi="Times New Roman" w:cs="Times New Roman"/>
                <w:b/>
                <w:sz w:val="20"/>
                <w:szCs w:val="20"/>
                <w:lang w:val="kk-KZ" w:eastAsia="ru-RU"/>
              </w:rPr>
              <w:t xml:space="preserve">ОН қол жеткізу индикаторлары (ЖИ) </w:t>
            </w:r>
          </w:p>
          <w:p w14:paraId="59E5EBBC" w14:textId="77777777" w:rsidR="00F82908" w:rsidRPr="00D16D75" w:rsidRDefault="00F82908" w:rsidP="00E14C93">
            <w:pPr>
              <w:spacing w:after="0" w:line="240" w:lineRule="auto"/>
              <w:jc w:val="center"/>
              <w:rPr>
                <w:rFonts w:ascii="Times New Roman" w:eastAsia="Times New Roman" w:hAnsi="Times New Roman" w:cs="Times New Roman"/>
                <w:b/>
                <w:sz w:val="20"/>
                <w:szCs w:val="20"/>
                <w:lang w:eastAsia="ru-RU"/>
              </w:rPr>
            </w:pPr>
          </w:p>
        </w:tc>
      </w:tr>
      <w:tr w:rsidR="00F82908" w:rsidRPr="007B7747" w14:paraId="5E836667" w14:textId="77777777" w:rsidTr="00E14C93">
        <w:tc>
          <w:tcPr>
            <w:tcW w:w="1986" w:type="dxa"/>
            <w:vMerge w:val="restart"/>
            <w:shd w:val="clear" w:color="auto" w:fill="auto"/>
          </w:tcPr>
          <w:p w14:paraId="3BDA283B" w14:textId="11AB119C" w:rsidR="00F82908" w:rsidRPr="00823B1D" w:rsidRDefault="00F82908" w:rsidP="00F82908">
            <w:pPr>
              <w:rPr>
                <w:rFonts w:ascii="Times New Roman" w:hAnsi="Times New Roman" w:cs="Times New Roman"/>
                <w:sz w:val="20"/>
                <w:szCs w:val="20"/>
              </w:rPr>
            </w:pPr>
            <w:r>
              <w:rPr>
                <w:rFonts w:ascii="Times New Roman" w:eastAsia="Times New Roman" w:hAnsi="Times New Roman" w:cs="Times New Roman"/>
                <w:b/>
                <w:sz w:val="20"/>
                <w:szCs w:val="20"/>
                <w:lang w:val="kk-KZ" w:eastAsia="ru-RU"/>
              </w:rPr>
              <w:t>Магистрантттардың</w:t>
            </w:r>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білім</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білік</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және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дағды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негізінде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жеке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топтық</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ұйымдастырушылық</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деңгейде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көшбасшылық</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құбылыстарды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тиімді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басқару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саласындағы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кәсіби</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құзыреттіліктерді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меңгеру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Пән</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мыналарды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зерделеуге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бағытталған</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персоналды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басқару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аспектілері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және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тиімді</w:t>
            </w:r>
            <w:proofErr w:type="spellEnd"/>
            <w:r w:rsidRPr="00823B1D">
              <w:rPr>
                <w:rFonts w:ascii="Times New Roman" w:hAnsi="Times New Roman" w:cs="Times New Roman"/>
                <w:sz w:val="20"/>
                <w:szCs w:val="20"/>
              </w:rPr>
              <w:t xml:space="preserve"> команда </w:t>
            </w:r>
            <w:proofErr w:type="spellStart"/>
            <w:r w:rsidRPr="00823B1D">
              <w:rPr>
                <w:rFonts w:ascii="Times New Roman" w:hAnsi="Times New Roman" w:cs="Times New Roman"/>
                <w:sz w:val="20"/>
                <w:szCs w:val="20"/>
              </w:rPr>
              <w:t>құру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және</w:t>
            </w:r>
            <w:proofErr w:type="spellEnd"/>
            <w:r w:rsidRPr="00823B1D">
              <w:rPr>
                <w:rFonts w:ascii="Times New Roman" w:hAnsi="Times New Roman" w:cs="Times New Roman"/>
                <w:sz w:val="20"/>
                <w:szCs w:val="20"/>
              </w:rPr>
              <w:t xml:space="preserve"> оны </w:t>
            </w:r>
            <w:proofErr w:type="spellStart"/>
            <w:r w:rsidRPr="00823B1D">
              <w:rPr>
                <w:rFonts w:ascii="Times New Roman" w:hAnsi="Times New Roman" w:cs="Times New Roman"/>
                <w:sz w:val="20"/>
                <w:szCs w:val="20"/>
              </w:rPr>
              <w:t>басқару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технологиясының</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принциптері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ұйымның</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өмірлік</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циклінің</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әртүрлі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кезеңдеріндегі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lastRenderedPageBreak/>
              <w:t>басқару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корпусының</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жұмысына</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қойылатын</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нақты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талаптарды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талдау</w:t>
            </w:r>
            <w:proofErr w:type="spellEnd"/>
            <w:r w:rsidRPr="00823B1D">
              <w:rPr>
                <w:rFonts w:ascii="Times New Roman" w:hAnsi="Times New Roman" w:cs="Times New Roman"/>
                <w:sz w:val="20"/>
                <w:szCs w:val="20"/>
              </w:rPr>
              <w:t>. Топ-</w:t>
            </w:r>
            <w:proofErr w:type="spellStart"/>
            <w:r w:rsidRPr="00823B1D">
              <w:rPr>
                <w:rFonts w:ascii="Times New Roman" w:hAnsi="Times New Roman" w:cs="Times New Roman"/>
                <w:sz w:val="20"/>
                <w:szCs w:val="20"/>
              </w:rPr>
              <w:t>менеджерлерді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ынталандыруға</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ерекше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көңіл</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бөлінеді</w:t>
            </w:r>
            <w:proofErr w:type="spellEnd"/>
            <w:r w:rsidRPr="00823B1D">
              <w:rPr>
                <w:rFonts w:ascii="Times New Roman" w:hAnsi="Times New Roman" w:cs="Times New Roman"/>
                <w:sz w:val="20"/>
                <w:szCs w:val="20"/>
              </w:rPr>
              <w:t>.</w:t>
            </w:r>
          </w:p>
          <w:p w14:paraId="2FF932BC" w14:textId="3B4643FD" w:rsidR="00F82908" w:rsidRPr="00D16D75" w:rsidRDefault="00F82908" w:rsidP="00E14C93">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061C1F22" w14:textId="77777777" w:rsidR="00F82908" w:rsidRPr="003B3043" w:rsidRDefault="00F82908" w:rsidP="00E14C93">
            <w:pPr>
              <w:tabs>
                <w:tab w:val="left" w:pos="273"/>
                <w:tab w:val="left" w:pos="1134"/>
              </w:tabs>
              <w:spacing w:after="0" w:line="240" w:lineRule="auto"/>
              <w:jc w:val="both"/>
              <w:rPr>
                <w:rFonts w:ascii="Times New Roman" w:hAnsi="Times New Roman" w:cs="Times New Roman"/>
                <w:bCs/>
                <w:sz w:val="20"/>
                <w:szCs w:val="20"/>
                <w:lang w:val="kk-KZ"/>
              </w:rPr>
            </w:pPr>
            <w:r w:rsidRPr="00751F99">
              <w:rPr>
                <w:rFonts w:ascii="Times New Roman" w:hAnsi="Times New Roman" w:cs="Times New Roman"/>
                <w:bCs/>
                <w:sz w:val="20"/>
                <w:szCs w:val="20"/>
                <w:lang w:val="kk-KZ"/>
              </w:rPr>
              <w:lastRenderedPageBreak/>
              <w:t>ОН 1 көшбасшы  түсінігінің мазмұны мен мәнін түсініп, кез келген ұйымда көшбасшылықты дамытуға әсер ететеін факторларды анықтай алады</w:t>
            </w:r>
          </w:p>
        </w:tc>
        <w:tc>
          <w:tcPr>
            <w:tcW w:w="4962" w:type="dxa"/>
            <w:shd w:val="clear" w:color="auto" w:fill="auto"/>
          </w:tcPr>
          <w:p w14:paraId="7FE2FDBD" w14:textId="77777777" w:rsidR="00F82908" w:rsidRPr="00D16D75" w:rsidRDefault="00F82908" w:rsidP="00E14C93">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t xml:space="preserve">ЖИ 1.1 </w:t>
            </w:r>
            <w:r w:rsidRPr="00D16D75">
              <w:rPr>
                <w:rFonts w:ascii="Times New Roman" w:hAnsi="Times New Roman" w:cs="Times New Roman"/>
                <w:sz w:val="20"/>
                <w:szCs w:val="20"/>
                <w:lang w:val="kk-KZ"/>
              </w:rPr>
              <w:t>заманауи басқару қызметтің ерекшелігін және көшбасшылық пен биліктің өзекті мәселелерін білу;</w:t>
            </w:r>
          </w:p>
          <w:p w14:paraId="422D4A2D" w14:textId="77777777" w:rsidR="00F82908" w:rsidRPr="00D16D75" w:rsidRDefault="00F82908" w:rsidP="00E14C93">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t xml:space="preserve">ЖИ 1.2. - </w:t>
            </w:r>
            <w:r w:rsidRPr="00D16D75">
              <w:rPr>
                <w:rFonts w:ascii="Times New Roman" w:hAnsi="Times New Roman" w:cs="Times New Roman"/>
                <w:sz w:val="20"/>
                <w:szCs w:val="20"/>
                <w:lang w:val="kk-KZ"/>
              </w:rPr>
              <w:t>ұйымдастырушылық мінез-құлық және көшбасшылықтың негізгі теорияларын, олардың артықшылары мен кемшіліктерін түсіндіре алу;</w:t>
            </w:r>
          </w:p>
        </w:tc>
      </w:tr>
      <w:tr w:rsidR="00F82908" w:rsidRPr="007B7747" w14:paraId="6C439DFA" w14:textId="77777777" w:rsidTr="00E14C93">
        <w:tc>
          <w:tcPr>
            <w:tcW w:w="1986" w:type="dxa"/>
            <w:vMerge/>
            <w:shd w:val="clear" w:color="auto" w:fill="auto"/>
          </w:tcPr>
          <w:p w14:paraId="71FC7740" w14:textId="77777777" w:rsidR="00F82908" w:rsidRPr="00D16D75" w:rsidRDefault="00F82908" w:rsidP="00E14C93">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7D77B96C" w14:textId="77777777" w:rsidR="00F82908" w:rsidRPr="00D16D75" w:rsidRDefault="00F82908" w:rsidP="00E14C93">
            <w:pPr>
              <w:tabs>
                <w:tab w:val="left" w:pos="273"/>
                <w:tab w:val="left" w:pos="1134"/>
              </w:tabs>
              <w:spacing w:after="0" w:line="240" w:lineRule="auto"/>
              <w:jc w:val="both"/>
              <w:rPr>
                <w:rFonts w:ascii="Times New Roman" w:eastAsia="Times New Roman" w:hAnsi="Times New Roman" w:cs="Times New Roman"/>
                <w:b/>
                <w:sz w:val="20"/>
                <w:szCs w:val="20"/>
                <w:lang w:val="kk-KZ" w:eastAsia="ru-RU"/>
              </w:rPr>
            </w:pPr>
            <w:r w:rsidRPr="00751F99">
              <w:rPr>
                <w:rFonts w:ascii="Times New Roman" w:hAnsi="Times New Roman" w:cs="Times New Roman"/>
                <w:bCs/>
                <w:sz w:val="20"/>
                <w:szCs w:val="20"/>
                <w:lang w:val="kk-KZ"/>
              </w:rPr>
              <w:t xml:space="preserve">ОН2 ресми және биресми </w:t>
            </w:r>
            <w:r w:rsidRPr="00751F99">
              <w:rPr>
                <w:rFonts w:ascii="Times New Roman" w:hAnsi="Times New Roman" w:cs="Times New Roman"/>
                <w:sz w:val="20"/>
                <w:szCs w:val="20"/>
                <w:lang w:val="kk-KZ"/>
              </w:rPr>
              <w:t xml:space="preserve">көшбасшылықты қолданудың әдістерін талдап, бағалап тиімдісін таңдап ұйым мақсатына жету үшін қолдана алады </w:t>
            </w:r>
          </w:p>
        </w:tc>
        <w:tc>
          <w:tcPr>
            <w:tcW w:w="4962" w:type="dxa"/>
            <w:shd w:val="clear" w:color="auto" w:fill="auto"/>
          </w:tcPr>
          <w:p w14:paraId="75116914" w14:textId="77777777" w:rsidR="00F82908" w:rsidRPr="00D16D75" w:rsidRDefault="00F82908" w:rsidP="00E14C93">
            <w:pPr>
              <w:tabs>
                <w:tab w:val="left" w:pos="176"/>
              </w:tabs>
              <w:spacing w:after="0" w:line="240" w:lineRule="auto"/>
              <w:jc w:val="both"/>
              <w:rPr>
                <w:rFonts w:ascii="Times New Roman" w:hAnsi="Times New Roman" w:cs="Times New Roman"/>
                <w:sz w:val="20"/>
                <w:szCs w:val="20"/>
                <w:lang w:val="kk-KZ"/>
              </w:rPr>
            </w:pPr>
            <w:r w:rsidRPr="00D16D75">
              <w:rPr>
                <w:rFonts w:ascii="Times New Roman" w:eastAsia="Times New Roman" w:hAnsi="Times New Roman" w:cs="Times New Roman"/>
                <w:sz w:val="20"/>
                <w:szCs w:val="20"/>
                <w:lang w:val="kk-KZ" w:eastAsia="ru-RU"/>
              </w:rPr>
              <w:t xml:space="preserve">ЖИ 2.1 – </w:t>
            </w:r>
            <w:r w:rsidRPr="00D16D75">
              <w:rPr>
                <w:rFonts w:ascii="Times New Roman" w:hAnsi="Times New Roman" w:cs="Times New Roman"/>
                <w:sz w:val="20"/>
                <w:szCs w:val="20"/>
                <w:lang w:val="kk-KZ"/>
              </w:rPr>
              <w:t>тиімді басшылықтың және команданы басқару негізгі қағидалары мен әдістерін білу;</w:t>
            </w:r>
          </w:p>
          <w:p w14:paraId="37F9266B" w14:textId="77777777" w:rsidR="00F82908" w:rsidRPr="00D16D75" w:rsidRDefault="00F82908" w:rsidP="00E14C93">
            <w:pPr>
              <w:pStyle w:val="41"/>
              <w:jc w:val="both"/>
              <w:rPr>
                <w:lang w:val="kk-KZ"/>
              </w:rPr>
            </w:pPr>
            <w:r w:rsidRPr="00D16D75">
              <w:rPr>
                <w:lang w:val="kk-KZ"/>
              </w:rPr>
              <w:t>ЖИ 2.2. – корпоративтік  мәдениетте көшбасшының рөлін және мәдениетаралық ортада тиімді басшылық ету әдістерін білу;</w:t>
            </w:r>
          </w:p>
        </w:tc>
      </w:tr>
      <w:tr w:rsidR="00F82908" w:rsidRPr="007B7747" w14:paraId="5957CEED" w14:textId="77777777" w:rsidTr="00E14C93">
        <w:tc>
          <w:tcPr>
            <w:tcW w:w="1986" w:type="dxa"/>
            <w:vMerge/>
            <w:shd w:val="clear" w:color="auto" w:fill="auto"/>
          </w:tcPr>
          <w:p w14:paraId="7910681E" w14:textId="77777777" w:rsidR="00F82908" w:rsidRPr="00D16D75" w:rsidRDefault="00F82908" w:rsidP="00E14C93">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0577411C" w14:textId="77777777" w:rsidR="00F82908" w:rsidRPr="00751F99" w:rsidRDefault="00F82908" w:rsidP="00E14C93">
            <w:pPr>
              <w:tabs>
                <w:tab w:val="left" w:pos="273"/>
                <w:tab w:val="left" w:pos="1134"/>
              </w:tabs>
              <w:spacing w:after="0" w:line="240" w:lineRule="auto"/>
              <w:jc w:val="both"/>
              <w:rPr>
                <w:rFonts w:ascii="Times New Roman" w:hAnsi="Times New Roman" w:cs="Times New Roman"/>
                <w:sz w:val="20"/>
                <w:szCs w:val="20"/>
                <w:lang w:val="kk-KZ"/>
              </w:rPr>
            </w:pPr>
            <w:r w:rsidRPr="00751F99">
              <w:rPr>
                <w:rFonts w:ascii="Times New Roman" w:hAnsi="Times New Roman" w:cs="Times New Roman"/>
                <w:bCs/>
                <w:sz w:val="20"/>
                <w:szCs w:val="20"/>
                <w:lang w:val="kk-KZ"/>
              </w:rPr>
              <w:t>ОН</w:t>
            </w:r>
            <w:r w:rsidRPr="00751F99">
              <w:rPr>
                <w:rFonts w:ascii="Times New Roman" w:eastAsia="Malgun Gothic" w:hAnsi="Times New Roman" w:cs="Times New Roman"/>
                <w:iCs/>
                <w:color w:val="000000"/>
                <w:sz w:val="20"/>
                <w:szCs w:val="20"/>
                <w:lang w:val="kk-KZ" w:eastAsia="ru-RU"/>
              </w:rPr>
              <w:t xml:space="preserve"> 3 ұйым миссиясы мен мақсатын </w:t>
            </w:r>
            <w:r w:rsidRPr="00751F99">
              <w:rPr>
                <w:rFonts w:ascii="Times New Roman" w:hAnsi="Times New Roman" w:cs="Times New Roman"/>
                <w:sz w:val="20"/>
                <w:szCs w:val="20"/>
                <w:lang w:val="kk-KZ"/>
              </w:rPr>
              <w:t>іске асыруд үшін ынталандыру мен мотивацияның қазіргі заманғы әдістерін қолдану мүмкіншіліктерін айқынды.</w:t>
            </w:r>
          </w:p>
          <w:p w14:paraId="4B098C8A" w14:textId="77777777" w:rsidR="00F82908" w:rsidRPr="00D16D75" w:rsidRDefault="00F82908" w:rsidP="00E14C93">
            <w:pPr>
              <w:spacing w:after="0" w:line="240" w:lineRule="auto"/>
              <w:jc w:val="center"/>
              <w:rPr>
                <w:rFonts w:ascii="Times New Roman" w:eastAsia="Times New Roman" w:hAnsi="Times New Roman" w:cs="Times New Roman"/>
                <w:b/>
                <w:sz w:val="20"/>
                <w:szCs w:val="20"/>
                <w:lang w:val="kk-KZ" w:eastAsia="ru-RU"/>
              </w:rPr>
            </w:pPr>
          </w:p>
        </w:tc>
        <w:tc>
          <w:tcPr>
            <w:tcW w:w="4962" w:type="dxa"/>
            <w:shd w:val="clear" w:color="auto" w:fill="auto"/>
          </w:tcPr>
          <w:p w14:paraId="48615AE8" w14:textId="77777777" w:rsidR="00F82908" w:rsidRPr="00D16D75" w:rsidRDefault="00F82908" w:rsidP="00E14C93">
            <w:pPr>
              <w:tabs>
                <w:tab w:val="left" w:pos="176"/>
              </w:tabs>
              <w:spacing w:after="0" w:line="240" w:lineRule="auto"/>
              <w:jc w:val="both"/>
              <w:rPr>
                <w:rFonts w:ascii="Times New Roman" w:hAnsi="Times New Roman" w:cs="Times New Roman"/>
                <w:sz w:val="20"/>
                <w:szCs w:val="20"/>
                <w:lang w:val="kk-KZ"/>
              </w:rPr>
            </w:pPr>
            <w:r w:rsidRPr="00D16D75">
              <w:rPr>
                <w:rFonts w:ascii="Times New Roman" w:eastAsia="Times New Roman" w:hAnsi="Times New Roman" w:cs="Times New Roman"/>
                <w:sz w:val="20"/>
                <w:szCs w:val="20"/>
                <w:lang w:val="kk-KZ" w:eastAsia="ru-RU"/>
              </w:rPr>
              <w:t xml:space="preserve">ЖИ 3.1 - </w:t>
            </w:r>
            <w:r w:rsidRPr="00D16D75">
              <w:rPr>
                <w:rFonts w:ascii="Times New Roman" w:hAnsi="Times New Roman" w:cs="Times New Roman"/>
                <w:sz w:val="20"/>
                <w:szCs w:val="20"/>
                <w:lang w:val="kk-KZ"/>
              </w:rPr>
              <w:t>адами ресурстарды басқару кезінде көшбасшылық әлеуетті қолдануды қажет ететін негізгі мәселелерді айқындай алу;</w:t>
            </w:r>
          </w:p>
          <w:p w14:paraId="59E948C7" w14:textId="77777777" w:rsidR="00F82908" w:rsidRPr="00D16D75" w:rsidRDefault="00F82908" w:rsidP="00E14C93">
            <w:pPr>
              <w:pStyle w:val="41"/>
              <w:jc w:val="both"/>
              <w:rPr>
                <w:lang w:val="kk-KZ"/>
              </w:rPr>
            </w:pPr>
            <w:r w:rsidRPr="00D16D75">
              <w:rPr>
                <w:lang w:val="kk-KZ"/>
              </w:rPr>
              <w:t>ЖИ 3.2. – экономикалық, әлеуметтік, заңдық және психологиялық аспектілерді ескере отырып дұрыс басқару шешімін табу;</w:t>
            </w:r>
          </w:p>
          <w:p w14:paraId="6599D39B" w14:textId="77777777" w:rsidR="00F82908" w:rsidRPr="00D16D75" w:rsidRDefault="00F82908" w:rsidP="00E14C93">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t>ЖИ 3.3 – ынталандырудың негізгі теорияларын түсініп, оны праткика жүзінде қолдану мүмкіншіліктерін сипаттай алады</w:t>
            </w:r>
          </w:p>
        </w:tc>
      </w:tr>
      <w:tr w:rsidR="00F82908" w:rsidRPr="007B7747" w14:paraId="1D9757BC" w14:textId="77777777" w:rsidTr="00E14C93">
        <w:tc>
          <w:tcPr>
            <w:tcW w:w="1986" w:type="dxa"/>
            <w:vMerge/>
            <w:shd w:val="clear" w:color="auto" w:fill="auto"/>
          </w:tcPr>
          <w:p w14:paraId="18AA5056" w14:textId="77777777" w:rsidR="00F82908" w:rsidRPr="00D16D75" w:rsidRDefault="00F82908" w:rsidP="00E14C93">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58D8BED8" w14:textId="77777777" w:rsidR="00F82908" w:rsidRPr="00751F99" w:rsidRDefault="00F82908" w:rsidP="00E14C93">
            <w:pPr>
              <w:autoSpaceDE w:val="0"/>
              <w:autoSpaceDN w:val="0"/>
              <w:adjustRightInd w:val="0"/>
              <w:spacing w:after="0" w:line="240" w:lineRule="auto"/>
              <w:jc w:val="both"/>
              <w:rPr>
                <w:rFonts w:ascii="Times New Roman" w:hAnsi="Times New Roman" w:cs="Times New Roman"/>
                <w:sz w:val="20"/>
                <w:szCs w:val="20"/>
                <w:lang w:val="kk-KZ"/>
              </w:rPr>
            </w:pPr>
            <w:r w:rsidRPr="00751F99">
              <w:rPr>
                <w:rFonts w:ascii="Times New Roman" w:hAnsi="Times New Roman" w:cs="Times New Roman"/>
                <w:bCs/>
                <w:sz w:val="20"/>
                <w:szCs w:val="20"/>
                <w:lang w:val="kk-KZ"/>
              </w:rPr>
              <w:t>ОН</w:t>
            </w:r>
            <w:r w:rsidRPr="00751F99">
              <w:rPr>
                <w:rFonts w:ascii="Times New Roman" w:hAnsi="Times New Roman" w:cs="Times New Roman"/>
                <w:color w:val="000000"/>
                <w:sz w:val="20"/>
                <w:szCs w:val="20"/>
                <w:lang w:val="kk-KZ" w:eastAsia="ru-RU"/>
              </w:rPr>
              <w:t xml:space="preserve">4 </w:t>
            </w:r>
            <w:r w:rsidRPr="00751F99">
              <w:rPr>
                <w:rFonts w:ascii="Times New Roman" w:hAnsi="Times New Roman" w:cs="Times New Roman"/>
                <w:sz w:val="20"/>
                <w:szCs w:val="20"/>
                <w:lang w:val="kk-KZ"/>
              </w:rPr>
              <w:t>кез келген ұйымдағы топтардың ұйымдық іс-</w:t>
            </w:r>
            <w:r w:rsidRPr="00D16D75">
              <w:rPr>
                <w:rFonts w:ascii="Times New Roman" w:hAnsi="Times New Roman" w:cs="Times New Roman"/>
                <w:sz w:val="20"/>
                <w:szCs w:val="20"/>
                <w:lang w:val="kk-KZ"/>
              </w:rPr>
              <w:t>әрекетін талдап, әлеуметтік</w:t>
            </w:r>
            <w:r w:rsidRPr="00751F99">
              <w:rPr>
                <w:rFonts w:ascii="Times New Roman" w:hAnsi="Times New Roman" w:cs="Times New Roman"/>
                <w:sz w:val="20"/>
                <w:szCs w:val="20"/>
                <w:lang w:val="kk-KZ"/>
              </w:rPr>
              <w:t>-</w:t>
            </w:r>
            <w:r w:rsidRPr="00D16D75">
              <w:rPr>
                <w:rFonts w:ascii="Times New Roman" w:hAnsi="Times New Roman" w:cs="Times New Roman"/>
                <w:sz w:val="20"/>
                <w:szCs w:val="20"/>
                <w:lang w:val="kk-KZ"/>
              </w:rPr>
              <w:t>мәдени</w:t>
            </w:r>
            <w:r w:rsidRPr="00751F99">
              <w:rPr>
                <w:rFonts w:ascii="Times New Roman" w:hAnsi="Times New Roman" w:cs="Times New Roman"/>
                <w:sz w:val="20"/>
                <w:szCs w:val="20"/>
                <w:lang w:val="kk-KZ"/>
              </w:rPr>
              <w:t xml:space="preserve">  айырмашылықтарын ескере отырып, қызметкерлерді </w:t>
            </w:r>
            <w:r w:rsidRPr="00751F99">
              <w:rPr>
                <w:rFonts w:ascii="Times New Roman" w:hAnsi="Times New Roman" w:cs="Times New Roman"/>
                <w:sz w:val="20"/>
                <w:szCs w:val="20"/>
                <w:lang w:val="kk-KZ"/>
              </w:rPr>
              <w:lastRenderedPageBreak/>
              <w:t>ынталандыру және қызықтыру; іскерлік коммуникацияларды жүзеге асырудың ұтымды әдістері мен құралдарын қолданады.</w:t>
            </w:r>
          </w:p>
        </w:tc>
        <w:tc>
          <w:tcPr>
            <w:tcW w:w="4962" w:type="dxa"/>
            <w:shd w:val="clear" w:color="auto" w:fill="auto"/>
          </w:tcPr>
          <w:p w14:paraId="0E1E48E0" w14:textId="77777777" w:rsidR="00F82908" w:rsidRPr="00751F99" w:rsidRDefault="00F82908" w:rsidP="00E14C93">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lastRenderedPageBreak/>
              <w:t>ЖИ 4.1 – топтар арасындағы қарым қатынасты реттеп, олардың  іс</w:t>
            </w:r>
            <w:r w:rsidRPr="00751F99">
              <w:rPr>
                <w:rFonts w:ascii="Times New Roman" w:eastAsia="Times New Roman" w:hAnsi="Times New Roman" w:cs="Times New Roman"/>
                <w:sz w:val="20"/>
                <w:szCs w:val="20"/>
                <w:lang w:val="kk-KZ" w:eastAsia="ru-RU"/>
              </w:rPr>
              <w:t xml:space="preserve">-әрекетін ұйым мақсатына жету үщін қолдануды білу </w:t>
            </w:r>
          </w:p>
          <w:p w14:paraId="3ADE7C23" w14:textId="77777777" w:rsidR="00F82908" w:rsidRPr="00D16D75" w:rsidRDefault="00F82908" w:rsidP="00E14C93">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lastRenderedPageBreak/>
              <w:t>ЖИ 4.2. – заманауи ұйымдардағы биліктің түрлерін жіктеп, талдап олардың нақты жағдайларда қолдану  тиімділігін нақтылайалады</w:t>
            </w:r>
          </w:p>
          <w:p w14:paraId="044D1E7D" w14:textId="77777777" w:rsidR="00F82908" w:rsidRPr="00D16D75" w:rsidRDefault="00F82908" w:rsidP="00E14C93">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t>ЖИ 4.2. – көшбасшылықтың негізгі қағидаларын игеріп, ұйымның мақсатына жетуі үшін қолдана алады</w:t>
            </w:r>
          </w:p>
        </w:tc>
      </w:tr>
      <w:tr w:rsidR="00F82908" w:rsidRPr="007B7747" w14:paraId="24231C37" w14:textId="77777777" w:rsidTr="00E14C93">
        <w:trPr>
          <w:trHeight w:val="556"/>
        </w:trPr>
        <w:tc>
          <w:tcPr>
            <w:tcW w:w="1986" w:type="dxa"/>
            <w:vMerge/>
            <w:shd w:val="clear" w:color="auto" w:fill="auto"/>
          </w:tcPr>
          <w:p w14:paraId="520D9539" w14:textId="77777777" w:rsidR="00F82908" w:rsidRPr="00751F99" w:rsidRDefault="00F82908" w:rsidP="00E14C93">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6E2281F2" w14:textId="77777777" w:rsidR="00F82908" w:rsidRPr="00751F99" w:rsidRDefault="00F82908" w:rsidP="00E14C93">
            <w:pPr>
              <w:autoSpaceDE w:val="0"/>
              <w:autoSpaceDN w:val="0"/>
              <w:adjustRightInd w:val="0"/>
              <w:spacing w:after="0" w:line="240" w:lineRule="auto"/>
              <w:jc w:val="both"/>
              <w:rPr>
                <w:rFonts w:ascii="Times New Roman" w:hAnsi="Times New Roman" w:cs="Times New Roman"/>
                <w:sz w:val="20"/>
                <w:szCs w:val="20"/>
                <w:lang w:val="kk-KZ"/>
              </w:rPr>
            </w:pPr>
            <w:r w:rsidRPr="00751F99">
              <w:rPr>
                <w:rFonts w:ascii="Times New Roman" w:hAnsi="Times New Roman" w:cs="Times New Roman"/>
                <w:bCs/>
                <w:sz w:val="20"/>
                <w:szCs w:val="20"/>
                <w:lang w:val="kk-KZ"/>
              </w:rPr>
              <w:t>ОН</w:t>
            </w:r>
            <w:r w:rsidRPr="00751F99">
              <w:rPr>
                <w:rFonts w:ascii="Times New Roman" w:hAnsi="Times New Roman" w:cs="Times New Roman"/>
                <w:color w:val="000000"/>
                <w:sz w:val="20"/>
                <w:szCs w:val="20"/>
                <w:lang w:val="kk-KZ" w:eastAsia="ru-RU"/>
              </w:rPr>
              <w:t xml:space="preserve"> 5 </w:t>
            </w:r>
            <w:r w:rsidRPr="00751F99">
              <w:rPr>
                <w:rFonts w:ascii="Times New Roman" w:hAnsi="Times New Roman" w:cs="Times New Roman"/>
                <w:sz w:val="20"/>
                <w:szCs w:val="20"/>
                <w:lang w:val="kk-KZ"/>
              </w:rPr>
              <w:t>ұйымдарда көшбасшылықты дамытуды ынталандырудың саясатын құрастырып оны жүзеге асыра алады.</w:t>
            </w:r>
          </w:p>
        </w:tc>
        <w:tc>
          <w:tcPr>
            <w:tcW w:w="4962" w:type="dxa"/>
            <w:shd w:val="clear" w:color="auto" w:fill="auto"/>
          </w:tcPr>
          <w:p w14:paraId="3CE023BD" w14:textId="77777777" w:rsidR="00F82908" w:rsidRPr="00D16D75" w:rsidRDefault="00F82908" w:rsidP="00E14C93">
            <w:pPr>
              <w:spacing w:after="0" w:line="240" w:lineRule="auto"/>
              <w:jc w:val="both"/>
              <w:rPr>
                <w:rFonts w:ascii="Times New Roman" w:hAnsi="Times New Roman" w:cs="Times New Roman"/>
                <w:sz w:val="20"/>
                <w:szCs w:val="20"/>
                <w:lang w:val="kk-KZ"/>
              </w:rPr>
            </w:pPr>
            <w:r w:rsidRPr="00D16D75">
              <w:rPr>
                <w:rFonts w:ascii="Times New Roman" w:eastAsia="Times New Roman" w:hAnsi="Times New Roman" w:cs="Times New Roman"/>
                <w:sz w:val="20"/>
                <w:szCs w:val="20"/>
                <w:lang w:val="kk-KZ" w:eastAsia="ru-RU"/>
              </w:rPr>
              <w:t xml:space="preserve">ЖИ 5.1 - </w:t>
            </w:r>
            <w:r w:rsidRPr="00D16D75">
              <w:rPr>
                <w:rFonts w:ascii="Times New Roman" w:hAnsi="Times New Roman" w:cs="Times New Roman"/>
                <w:sz w:val="20"/>
                <w:szCs w:val="20"/>
                <w:lang w:val="kk-KZ"/>
              </w:rPr>
              <w:t>менеджердің  алдына қойған мақсатына және ситуацияға сәйкес көшбасшылықтың стилін таңдау;</w:t>
            </w:r>
          </w:p>
          <w:p w14:paraId="7DC7E931" w14:textId="77777777" w:rsidR="00F82908" w:rsidRPr="00D16D75" w:rsidRDefault="00F82908" w:rsidP="00E14C93">
            <w:pPr>
              <w:spacing w:after="0" w:line="240" w:lineRule="auto"/>
              <w:jc w:val="both"/>
              <w:rPr>
                <w:rFonts w:ascii="Times New Roman" w:hAnsi="Times New Roman" w:cs="Times New Roman"/>
                <w:sz w:val="20"/>
                <w:szCs w:val="20"/>
                <w:lang w:val="kk-KZ"/>
              </w:rPr>
            </w:pPr>
            <w:r w:rsidRPr="00D16D75">
              <w:rPr>
                <w:rFonts w:ascii="Times New Roman" w:eastAsia="Times New Roman" w:hAnsi="Times New Roman" w:cs="Times New Roman"/>
                <w:sz w:val="20"/>
                <w:szCs w:val="20"/>
                <w:lang w:val="kk-KZ" w:eastAsia="ru-RU"/>
              </w:rPr>
              <w:t xml:space="preserve">ЖИ 5.2. - </w:t>
            </w:r>
            <w:r w:rsidRPr="00D16D75">
              <w:rPr>
                <w:rFonts w:ascii="Times New Roman" w:hAnsi="Times New Roman" w:cs="Times New Roman"/>
                <w:sz w:val="20"/>
                <w:szCs w:val="20"/>
                <w:lang w:val="kk-KZ"/>
              </w:rPr>
              <w:t>іскерлік коммуникациялардың негізгі түрлерін тиімді жүзеге асыру;</w:t>
            </w:r>
          </w:p>
          <w:p w14:paraId="7949ED57" w14:textId="77777777" w:rsidR="00F82908" w:rsidRPr="00751F99" w:rsidRDefault="00F82908" w:rsidP="00E14C93">
            <w:pPr>
              <w:spacing w:after="0" w:line="240" w:lineRule="auto"/>
              <w:jc w:val="both"/>
              <w:rPr>
                <w:rFonts w:ascii="Times New Roman" w:eastAsia="Calibri" w:hAnsi="Times New Roman" w:cs="Times New Roman"/>
                <w:sz w:val="20"/>
                <w:szCs w:val="20"/>
                <w:lang w:val="kk-KZ"/>
              </w:rPr>
            </w:pPr>
            <w:r w:rsidRPr="00D16D75">
              <w:rPr>
                <w:rFonts w:ascii="Times New Roman" w:eastAsia="Times New Roman" w:hAnsi="Times New Roman" w:cs="Times New Roman"/>
                <w:sz w:val="20"/>
                <w:szCs w:val="20"/>
                <w:lang w:val="kk-KZ" w:eastAsia="ru-RU"/>
              </w:rPr>
              <w:t xml:space="preserve">ЖИ 5.2. – </w:t>
            </w:r>
            <w:r w:rsidRPr="00D16D75">
              <w:rPr>
                <w:rFonts w:ascii="Times New Roman" w:hAnsi="Times New Roman" w:cs="Times New Roman"/>
                <w:sz w:val="20"/>
                <w:szCs w:val="20"/>
                <w:lang w:val="kk-KZ"/>
              </w:rPr>
              <w:t>мерзімді басылым, ғаламтор жүйесінде ұйымдастырушылық мінез-құлық және көшбасшылық мәселесі бойынша қажет ақпаратты жинақтау және өңдеу;</w:t>
            </w:r>
          </w:p>
        </w:tc>
      </w:tr>
      <w:tr w:rsidR="00F82908" w:rsidRPr="008129A6" w14:paraId="2EB679D7" w14:textId="77777777" w:rsidTr="00E14C93">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71FE3C53" w14:textId="77777777" w:rsidR="00F82908" w:rsidRPr="008129A6" w:rsidRDefault="00F82908" w:rsidP="00E14C93">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8129A6">
              <w:rPr>
                <w:rFonts w:ascii="Times New Roman" w:eastAsia="Times New Roman" w:hAnsi="Times New Roman" w:cs="Times New Roman"/>
                <w:b/>
                <w:sz w:val="20"/>
                <w:szCs w:val="20"/>
                <w:lang w:eastAsia="ru-RU"/>
              </w:rPr>
              <w:t>Пререквизиттер</w:t>
            </w:r>
            <w:proofErr w:type="spellEnd"/>
          </w:p>
        </w:tc>
        <w:tc>
          <w:tcPr>
            <w:tcW w:w="7938" w:type="dxa"/>
            <w:gridSpan w:val="2"/>
            <w:tcBorders>
              <w:top w:val="single" w:sz="4" w:space="0" w:color="000000"/>
              <w:left w:val="single" w:sz="4" w:space="0" w:color="000000"/>
              <w:right w:val="single" w:sz="4" w:space="0" w:color="000000"/>
            </w:tcBorders>
            <w:shd w:val="clear" w:color="auto" w:fill="auto"/>
          </w:tcPr>
          <w:p w14:paraId="415D2DE5" w14:textId="77777777" w:rsidR="00F82908" w:rsidRPr="008129A6" w:rsidRDefault="00F82908" w:rsidP="00E14C93">
            <w:pPr>
              <w:spacing w:after="0" w:line="240" w:lineRule="auto"/>
              <w:jc w:val="both"/>
              <w:rPr>
                <w:rFonts w:ascii="Times New Roman" w:hAnsi="Times New Roman" w:cs="Times New Roman"/>
                <w:sz w:val="20"/>
                <w:szCs w:val="20"/>
              </w:rPr>
            </w:pPr>
            <w:r w:rsidRPr="008129A6">
              <w:rPr>
                <w:rFonts w:ascii="Times New Roman" w:hAnsi="Times New Roman" w:cs="Times New Roman"/>
                <w:sz w:val="20"/>
                <w:szCs w:val="20"/>
              </w:rPr>
              <w:t xml:space="preserve">ET 1201Экономическая теория, </w:t>
            </w:r>
            <w:proofErr w:type="spellStart"/>
            <w:r w:rsidRPr="008129A6">
              <w:rPr>
                <w:rFonts w:ascii="Times New Roman" w:hAnsi="Times New Roman" w:cs="Times New Roman"/>
                <w:sz w:val="20"/>
                <w:szCs w:val="20"/>
              </w:rPr>
              <w:t>Pre</w:t>
            </w:r>
            <w:proofErr w:type="spellEnd"/>
            <w:r w:rsidRPr="008129A6">
              <w:rPr>
                <w:rFonts w:ascii="Times New Roman" w:hAnsi="Times New Roman" w:cs="Times New Roman"/>
                <w:sz w:val="20"/>
                <w:szCs w:val="20"/>
              </w:rPr>
              <w:t xml:space="preserve"> 1111</w:t>
            </w:r>
            <w:r w:rsidRPr="008129A6">
              <w:rPr>
                <w:rFonts w:ascii="Times New Roman" w:hAnsi="Times New Roman" w:cs="Times New Roman"/>
                <w:color w:val="000000"/>
                <w:sz w:val="20"/>
                <w:szCs w:val="20"/>
              </w:rPr>
              <w:t xml:space="preserve"> </w:t>
            </w:r>
            <w:proofErr w:type="spellStart"/>
            <w:r w:rsidRPr="008129A6">
              <w:rPr>
                <w:rFonts w:ascii="Times New Roman" w:hAnsi="Times New Roman" w:cs="Times New Roman"/>
                <w:sz w:val="20"/>
                <w:szCs w:val="20"/>
              </w:rPr>
              <w:t>Кәсіпкерлік</w:t>
            </w:r>
            <w:proofErr w:type="spellEnd"/>
          </w:p>
        </w:tc>
      </w:tr>
      <w:tr w:rsidR="00F82908" w:rsidRPr="008129A6" w14:paraId="48F1742E" w14:textId="77777777" w:rsidTr="00E14C93">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96D0A2B" w14:textId="77777777" w:rsidR="00F82908" w:rsidRPr="008129A6" w:rsidRDefault="00F82908" w:rsidP="00E14C93">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8129A6">
              <w:rPr>
                <w:rFonts w:ascii="Times New Roman" w:eastAsia="Times New Roman" w:hAnsi="Times New Roman" w:cs="Times New Roman"/>
                <w:b/>
                <w:sz w:val="20"/>
                <w:szCs w:val="20"/>
                <w:lang w:eastAsia="ru-RU"/>
              </w:rPr>
              <w:t>Постреквизиттер</w:t>
            </w:r>
            <w:proofErr w:type="spellEnd"/>
          </w:p>
        </w:tc>
        <w:tc>
          <w:tcPr>
            <w:tcW w:w="7938" w:type="dxa"/>
            <w:gridSpan w:val="2"/>
            <w:tcBorders>
              <w:left w:val="single" w:sz="4" w:space="0" w:color="000000"/>
              <w:bottom w:val="single" w:sz="4" w:space="0" w:color="000000"/>
              <w:right w:val="single" w:sz="4" w:space="0" w:color="000000"/>
            </w:tcBorders>
            <w:shd w:val="clear" w:color="auto" w:fill="auto"/>
          </w:tcPr>
          <w:p w14:paraId="572BDE06" w14:textId="77777777" w:rsidR="00F82908" w:rsidRPr="008129A6" w:rsidRDefault="00F82908" w:rsidP="00E14C93">
            <w:pPr>
              <w:spacing w:after="0" w:line="240" w:lineRule="auto"/>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 xml:space="preserve">OB2212 </w:t>
            </w:r>
            <w:proofErr w:type="spellStart"/>
            <w:r w:rsidRPr="008129A6">
              <w:rPr>
                <w:rFonts w:ascii="Times New Roman" w:hAnsi="Times New Roman" w:cs="Times New Roman"/>
                <w:sz w:val="20"/>
                <w:szCs w:val="20"/>
              </w:rPr>
              <w:t>Бизнесті</w:t>
            </w:r>
            <w:proofErr w:type="spellEnd"/>
            <w:r w:rsidRPr="008129A6">
              <w:rPr>
                <w:rFonts w:ascii="Times New Roman" w:hAnsi="Times New Roman" w:cs="Times New Roman"/>
                <w:sz w:val="20"/>
                <w:szCs w:val="20"/>
              </w:rPr>
              <w:t xml:space="preserve"> </w:t>
            </w:r>
            <w:proofErr w:type="spellStart"/>
            <w:r w:rsidRPr="008129A6">
              <w:rPr>
                <w:rFonts w:ascii="Times New Roman" w:hAnsi="Times New Roman" w:cs="Times New Roman"/>
                <w:sz w:val="20"/>
                <w:szCs w:val="20"/>
              </w:rPr>
              <w:t>ұйымдастыру</w:t>
            </w:r>
            <w:proofErr w:type="spellEnd"/>
            <w:r w:rsidRPr="008129A6">
              <w:rPr>
                <w:rFonts w:ascii="Times New Roman" w:hAnsi="Times New Roman" w:cs="Times New Roman"/>
                <w:sz w:val="20"/>
                <w:szCs w:val="20"/>
              </w:rPr>
              <w:t xml:space="preserve">, SM 4303 </w:t>
            </w:r>
            <w:proofErr w:type="spellStart"/>
            <w:r w:rsidRPr="008129A6">
              <w:rPr>
                <w:rFonts w:ascii="Times New Roman" w:hAnsi="Times New Roman" w:cs="Times New Roman"/>
                <w:sz w:val="20"/>
                <w:szCs w:val="20"/>
              </w:rPr>
              <w:t>Стратегиялық</w:t>
            </w:r>
            <w:proofErr w:type="spellEnd"/>
            <w:r w:rsidRPr="008129A6">
              <w:rPr>
                <w:rFonts w:ascii="Times New Roman" w:hAnsi="Times New Roman" w:cs="Times New Roman"/>
                <w:sz w:val="20"/>
                <w:szCs w:val="20"/>
              </w:rPr>
              <w:t xml:space="preserve"> менеджмент</w:t>
            </w:r>
          </w:p>
        </w:tc>
      </w:tr>
      <w:tr w:rsidR="00F82908" w:rsidRPr="008129A6" w14:paraId="6E80DCF9" w14:textId="77777777" w:rsidTr="00E14C93">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7202E70B" w14:textId="77777777" w:rsidR="00F82908" w:rsidRPr="008129A6" w:rsidRDefault="00F82908" w:rsidP="00E14C93">
            <w:pPr>
              <w:spacing w:after="0" w:line="240" w:lineRule="auto"/>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 xml:space="preserve">Оқу </w:t>
            </w:r>
            <w:r w:rsidRPr="00AC237C">
              <w:rPr>
                <w:rFonts w:ascii="Times New Roman" w:hAnsi="Times New Roman" w:cs="Times New Roman"/>
                <w:b/>
                <w:sz w:val="20"/>
                <w:szCs w:val="20"/>
              </w:rPr>
              <w:t>ресурс</w:t>
            </w:r>
            <w:r w:rsidRPr="00AC237C">
              <w:rPr>
                <w:rFonts w:ascii="Times New Roman" w:hAnsi="Times New Roman" w:cs="Times New Roman"/>
                <w:b/>
                <w:sz w:val="20"/>
                <w:szCs w:val="20"/>
                <w:lang w:val="kk-KZ"/>
              </w:rPr>
              <w:t>тары</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Pr>
          <w:p w14:paraId="74668522" w14:textId="77777777" w:rsidR="00F82908" w:rsidRPr="003123E9" w:rsidRDefault="00F82908" w:rsidP="00E14C93">
            <w:pPr>
              <w:tabs>
                <w:tab w:val="left" w:pos="317"/>
              </w:tabs>
              <w:autoSpaceDE w:val="0"/>
              <w:autoSpaceDN w:val="0"/>
              <w:adjustRightInd w:val="0"/>
              <w:spacing w:after="0" w:line="240" w:lineRule="auto"/>
              <w:contextualSpacing/>
              <w:jc w:val="both"/>
              <w:rPr>
                <w:rFonts w:ascii="Times New Roman" w:hAnsi="Times New Roman" w:cs="Times New Roman"/>
                <w:b/>
                <w:sz w:val="20"/>
                <w:szCs w:val="20"/>
              </w:rPr>
            </w:pPr>
            <w:r w:rsidRPr="003123E9">
              <w:rPr>
                <w:rFonts w:ascii="Times New Roman" w:hAnsi="Times New Roman" w:cs="Times New Roman"/>
                <w:b/>
                <w:sz w:val="20"/>
                <w:szCs w:val="20"/>
                <w:lang w:val="kk-KZ"/>
              </w:rPr>
              <w:t>Әдебиет</w:t>
            </w:r>
            <w:r w:rsidRPr="003123E9">
              <w:rPr>
                <w:rFonts w:ascii="Times New Roman" w:hAnsi="Times New Roman" w:cs="Times New Roman"/>
                <w:b/>
                <w:sz w:val="20"/>
                <w:szCs w:val="20"/>
              </w:rPr>
              <w:t>:</w:t>
            </w:r>
          </w:p>
          <w:p w14:paraId="1C0E582C" w14:textId="77777777" w:rsidR="00F82908" w:rsidRPr="003123E9" w:rsidRDefault="00F82908" w:rsidP="00F82908">
            <w:pPr>
              <w:pStyle w:val="a5"/>
              <w:numPr>
                <w:ilvl w:val="0"/>
                <w:numId w:val="1"/>
              </w:numPr>
              <w:autoSpaceDN w:val="0"/>
              <w:spacing w:before="0" w:beforeAutospacing="0" w:after="0" w:afterAutospacing="0"/>
              <w:contextualSpacing/>
              <w:jc w:val="both"/>
              <w:rPr>
                <w:sz w:val="20"/>
                <w:szCs w:val="20"/>
                <w:lang w:val="kk-KZ"/>
              </w:rPr>
            </w:pPr>
            <w:r w:rsidRPr="003123E9">
              <w:rPr>
                <w:sz w:val="20"/>
                <w:szCs w:val="20"/>
              </w:rPr>
              <w:t xml:space="preserve">Гриффин Р. </w:t>
            </w:r>
            <w:proofErr w:type="gramStart"/>
            <w:r w:rsidRPr="003123E9">
              <w:rPr>
                <w:sz w:val="20"/>
                <w:szCs w:val="20"/>
              </w:rPr>
              <w:t>Менеджмент.-</w:t>
            </w:r>
            <w:proofErr w:type="gramEnd"/>
            <w:r w:rsidRPr="003123E9">
              <w:rPr>
                <w:sz w:val="20"/>
                <w:szCs w:val="20"/>
              </w:rPr>
              <w:t xml:space="preserve">12-басылым: </w:t>
            </w:r>
            <w:proofErr w:type="spellStart"/>
            <w:r w:rsidRPr="003123E9">
              <w:rPr>
                <w:sz w:val="20"/>
                <w:szCs w:val="20"/>
              </w:rPr>
              <w:t>оқулық</w:t>
            </w:r>
            <w:proofErr w:type="spellEnd"/>
            <w:r w:rsidRPr="003123E9">
              <w:rPr>
                <w:sz w:val="20"/>
                <w:szCs w:val="20"/>
              </w:rPr>
              <w:t xml:space="preserve">.-Алматы: </w:t>
            </w:r>
            <w:proofErr w:type="spellStart"/>
            <w:r w:rsidRPr="003123E9">
              <w:rPr>
                <w:sz w:val="20"/>
                <w:szCs w:val="20"/>
              </w:rPr>
              <w:t>Ұлттық</w:t>
            </w:r>
            <w:proofErr w:type="spellEnd"/>
            <w:r w:rsidRPr="003123E9">
              <w:rPr>
                <w:sz w:val="20"/>
                <w:szCs w:val="20"/>
              </w:rPr>
              <w:t xml:space="preserve"> </w:t>
            </w:r>
            <w:proofErr w:type="spellStart"/>
            <w:r w:rsidRPr="003123E9">
              <w:rPr>
                <w:sz w:val="20"/>
                <w:szCs w:val="20"/>
              </w:rPr>
              <w:t>аударма</w:t>
            </w:r>
            <w:proofErr w:type="spellEnd"/>
            <w:r w:rsidRPr="003123E9">
              <w:rPr>
                <w:sz w:val="20"/>
                <w:szCs w:val="20"/>
              </w:rPr>
              <w:t xml:space="preserve"> </w:t>
            </w:r>
            <w:proofErr w:type="spellStart"/>
            <w:r w:rsidRPr="003123E9">
              <w:rPr>
                <w:sz w:val="20"/>
                <w:szCs w:val="20"/>
              </w:rPr>
              <w:t>бюросы</w:t>
            </w:r>
            <w:proofErr w:type="spellEnd"/>
            <w:r w:rsidRPr="003123E9">
              <w:rPr>
                <w:sz w:val="20"/>
                <w:szCs w:val="20"/>
              </w:rPr>
              <w:t>, 2018.- 768 бет.</w:t>
            </w:r>
          </w:p>
          <w:p w14:paraId="6D595C55" w14:textId="77777777" w:rsidR="00F82908" w:rsidRPr="003123E9" w:rsidRDefault="00F82908" w:rsidP="00F82908">
            <w:pPr>
              <w:pStyle w:val="a3"/>
              <w:numPr>
                <w:ilvl w:val="0"/>
                <w:numId w:val="1"/>
              </w:numPr>
              <w:spacing w:after="0" w:line="240" w:lineRule="auto"/>
              <w:rPr>
                <w:rFonts w:ascii="Times New Roman" w:hAnsi="Times New Roman"/>
                <w:sz w:val="20"/>
                <w:szCs w:val="20"/>
              </w:rPr>
            </w:pPr>
            <w:r w:rsidRPr="003123E9">
              <w:rPr>
                <w:rFonts w:ascii="Times New Roman" w:hAnsi="Times New Roman"/>
                <w:sz w:val="20"/>
                <w:szCs w:val="20"/>
                <w:lang w:val="kk-KZ"/>
              </w:rPr>
              <w:t>Дафт Р. Менеджмент. М</w:t>
            </w:r>
            <w:r w:rsidRPr="003123E9">
              <w:rPr>
                <w:rFonts w:ascii="Times New Roman" w:hAnsi="Times New Roman"/>
                <w:sz w:val="20"/>
                <w:szCs w:val="20"/>
              </w:rPr>
              <w:t>., 2021.</w:t>
            </w:r>
          </w:p>
          <w:p w14:paraId="18382C9B" w14:textId="77777777" w:rsidR="00F82908" w:rsidRPr="003123E9" w:rsidRDefault="00F82908" w:rsidP="00F82908">
            <w:pPr>
              <w:pStyle w:val="a5"/>
              <w:numPr>
                <w:ilvl w:val="0"/>
                <w:numId w:val="1"/>
              </w:numPr>
              <w:autoSpaceDN w:val="0"/>
              <w:spacing w:before="0" w:beforeAutospacing="0" w:after="0" w:afterAutospacing="0"/>
              <w:contextualSpacing/>
              <w:jc w:val="both"/>
              <w:rPr>
                <w:sz w:val="20"/>
                <w:szCs w:val="20"/>
                <w:lang w:val="kk-KZ"/>
              </w:rPr>
            </w:pPr>
            <w:r w:rsidRPr="003123E9">
              <w:rPr>
                <w:sz w:val="20"/>
                <w:szCs w:val="20"/>
              </w:rPr>
              <w:t xml:space="preserve">Гэмбл Джон, </w:t>
            </w:r>
            <w:proofErr w:type="spellStart"/>
            <w:r w:rsidRPr="003123E9">
              <w:rPr>
                <w:sz w:val="20"/>
                <w:szCs w:val="20"/>
              </w:rPr>
              <w:t>Питереф</w:t>
            </w:r>
            <w:proofErr w:type="spellEnd"/>
            <w:r w:rsidRPr="003123E9">
              <w:rPr>
                <w:sz w:val="20"/>
                <w:szCs w:val="20"/>
              </w:rPr>
              <w:t xml:space="preserve"> Маргарет, Томпсон Артур. </w:t>
            </w:r>
            <w:proofErr w:type="spellStart"/>
            <w:r w:rsidRPr="003123E9">
              <w:rPr>
                <w:sz w:val="20"/>
                <w:szCs w:val="20"/>
              </w:rPr>
              <w:t>Стратегиялық</w:t>
            </w:r>
            <w:proofErr w:type="spellEnd"/>
            <w:r w:rsidRPr="003123E9">
              <w:rPr>
                <w:sz w:val="20"/>
                <w:szCs w:val="20"/>
              </w:rPr>
              <w:t xml:space="preserve"> менеджмент </w:t>
            </w:r>
            <w:proofErr w:type="spellStart"/>
            <w:r w:rsidRPr="003123E9">
              <w:rPr>
                <w:sz w:val="20"/>
                <w:szCs w:val="20"/>
              </w:rPr>
              <w:t>негіздері</w:t>
            </w:r>
            <w:proofErr w:type="spellEnd"/>
            <w:r w:rsidRPr="003123E9">
              <w:rPr>
                <w:sz w:val="20"/>
                <w:szCs w:val="20"/>
              </w:rPr>
              <w:t xml:space="preserve">: </w:t>
            </w:r>
            <w:proofErr w:type="spellStart"/>
            <w:r w:rsidRPr="003123E9">
              <w:rPr>
                <w:sz w:val="20"/>
                <w:szCs w:val="20"/>
              </w:rPr>
              <w:t>бәсекелік</w:t>
            </w:r>
            <w:proofErr w:type="spellEnd"/>
            <w:r w:rsidRPr="003123E9">
              <w:rPr>
                <w:sz w:val="20"/>
                <w:szCs w:val="20"/>
              </w:rPr>
              <w:t xml:space="preserve"> </w:t>
            </w:r>
            <w:proofErr w:type="spellStart"/>
            <w:r w:rsidRPr="003123E9">
              <w:rPr>
                <w:sz w:val="20"/>
                <w:szCs w:val="20"/>
              </w:rPr>
              <w:t>артықшылыққа</w:t>
            </w:r>
            <w:proofErr w:type="spellEnd"/>
            <w:r w:rsidRPr="003123E9">
              <w:rPr>
                <w:sz w:val="20"/>
                <w:szCs w:val="20"/>
              </w:rPr>
              <w:t xml:space="preserve"> </w:t>
            </w:r>
            <w:proofErr w:type="spellStart"/>
            <w:r w:rsidRPr="003123E9">
              <w:rPr>
                <w:sz w:val="20"/>
                <w:szCs w:val="20"/>
              </w:rPr>
              <w:t>ұмтылу</w:t>
            </w:r>
            <w:proofErr w:type="spellEnd"/>
            <w:r w:rsidRPr="003123E9">
              <w:rPr>
                <w:sz w:val="20"/>
                <w:szCs w:val="20"/>
              </w:rPr>
              <w:t>.-Алматы: «</w:t>
            </w:r>
            <w:proofErr w:type="spellStart"/>
            <w:r w:rsidRPr="003123E9">
              <w:rPr>
                <w:sz w:val="20"/>
                <w:szCs w:val="20"/>
              </w:rPr>
              <w:t>Ұлттық</w:t>
            </w:r>
            <w:proofErr w:type="spellEnd"/>
            <w:r w:rsidRPr="003123E9">
              <w:rPr>
                <w:sz w:val="20"/>
                <w:szCs w:val="20"/>
              </w:rPr>
              <w:t xml:space="preserve"> </w:t>
            </w:r>
            <w:proofErr w:type="spellStart"/>
            <w:r w:rsidRPr="003123E9">
              <w:rPr>
                <w:sz w:val="20"/>
                <w:szCs w:val="20"/>
              </w:rPr>
              <w:t>аударма</w:t>
            </w:r>
            <w:proofErr w:type="spellEnd"/>
            <w:r w:rsidRPr="003123E9">
              <w:rPr>
                <w:sz w:val="20"/>
                <w:szCs w:val="20"/>
              </w:rPr>
              <w:t xml:space="preserve"> </w:t>
            </w:r>
            <w:proofErr w:type="spellStart"/>
            <w:r w:rsidRPr="003123E9">
              <w:rPr>
                <w:sz w:val="20"/>
                <w:szCs w:val="20"/>
              </w:rPr>
              <w:t>бюросы</w:t>
            </w:r>
            <w:proofErr w:type="spellEnd"/>
            <w:r w:rsidRPr="003123E9">
              <w:rPr>
                <w:sz w:val="20"/>
                <w:szCs w:val="20"/>
              </w:rPr>
              <w:t xml:space="preserve">» </w:t>
            </w:r>
            <w:proofErr w:type="spellStart"/>
            <w:r w:rsidRPr="003123E9">
              <w:rPr>
                <w:sz w:val="20"/>
                <w:szCs w:val="20"/>
              </w:rPr>
              <w:t>қоғамдық</w:t>
            </w:r>
            <w:proofErr w:type="spellEnd"/>
            <w:r w:rsidRPr="003123E9">
              <w:rPr>
                <w:sz w:val="20"/>
                <w:szCs w:val="20"/>
              </w:rPr>
              <w:t xml:space="preserve"> </w:t>
            </w:r>
            <w:proofErr w:type="gramStart"/>
            <w:r w:rsidRPr="003123E9">
              <w:rPr>
                <w:sz w:val="20"/>
                <w:szCs w:val="20"/>
              </w:rPr>
              <w:t>қоры.-</w:t>
            </w:r>
            <w:proofErr w:type="gramEnd"/>
            <w:r w:rsidRPr="003123E9">
              <w:rPr>
                <w:sz w:val="20"/>
                <w:szCs w:val="20"/>
              </w:rPr>
              <w:t>2020.- 368 б.</w:t>
            </w:r>
          </w:p>
          <w:p w14:paraId="3E13F65F" w14:textId="77777777" w:rsidR="00F82908" w:rsidRPr="003123E9" w:rsidRDefault="00F82908" w:rsidP="00F82908">
            <w:pPr>
              <w:pStyle w:val="a5"/>
              <w:numPr>
                <w:ilvl w:val="0"/>
                <w:numId w:val="1"/>
              </w:numPr>
              <w:autoSpaceDN w:val="0"/>
              <w:spacing w:before="0" w:beforeAutospacing="0" w:after="0" w:afterAutospacing="0"/>
              <w:contextualSpacing/>
              <w:jc w:val="both"/>
              <w:rPr>
                <w:sz w:val="20"/>
                <w:szCs w:val="20"/>
                <w:lang w:val="kk-KZ"/>
              </w:rPr>
            </w:pPr>
            <w:r w:rsidRPr="003123E9">
              <w:rPr>
                <w:noProof/>
                <w:sz w:val="20"/>
                <w:szCs w:val="20"/>
              </w:rPr>
              <w:t>Дафт Р.Л.Уроки лидерства / Р.Л. Дафт; при участии П. Лейн; [пер. с англ.А.В. Козлова; под ред. проф. И.В. Андреевой]. — М.: Эксмо, 20</w:t>
            </w:r>
            <w:r>
              <w:rPr>
                <w:noProof/>
                <w:sz w:val="20"/>
                <w:szCs w:val="20"/>
              </w:rPr>
              <w:t>19</w:t>
            </w:r>
            <w:r w:rsidRPr="003123E9">
              <w:rPr>
                <w:noProof/>
                <w:sz w:val="20"/>
                <w:szCs w:val="20"/>
              </w:rPr>
              <w:t>. — 480 с. —(Бизнес-бестселлер).</w:t>
            </w:r>
          </w:p>
          <w:p w14:paraId="1EDF7FF8" w14:textId="77777777" w:rsidR="00F82908" w:rsidRPr="003123E9" w:rsidRDefault="00F82908" w:rsidP="00F82908">
            <w:pPr>
              <w:pStyle w:val="a5"/>
              <w:numPr>
                <w:ilvl w:val="0"/>
                <w:numId w:val="1"/>
              </w:numPr>
              <w:autoSpaceDN w:val="0"/>
              <w:spacing w:before="0" w:beforeAutospacing="0" w:after="0" w:afterAutospacing="0"/>
              <w:contextualSpacing/>
              <w:jc w:val="both"/>
              <w:rPr>
                <w:sz w:val="20"/>
                <w:szCs w:val="20"/>
                <w:lang w:val="kk-KZ"/>
              </w:rPr>
            </w:pPr>
            <w:r w:rsidRPr="003123E9">
              <w:rPr>
                <w:bCs/>
                <w:sz w:val="20"/>
                <w:szCs w:val="20"/>
              </w:rPr>
              <w:t xml:space="preserve">Лидерство, основанное на </w:t>
            </w:r>
            <w:proofErr w:type="gramStart"/>
            <w:r w:rsidRPr="003123E9">
              <w:rPr>
                <w:bCs/>
                <w:sz w:val="20"/>
                <w:szCs w:val="20"/>
              </w:rPr>
              <w:t>принципах</w:t>
            </w:r>
            <w:r w:rsidRPr="003123E9">
              <w:rPr>
                <w:sz w:val="20"/>
                <w:szCs w:val="20"/>
              </w:rPr>
              <w:t xml:space="preserve"> :</w:t>
            </w:r>
            <w:proofErr w:type="gramEnd"/>
            <w:r w:rsidRPr="003123E9">
              <w:rPr>
                <w:sz w:val="20"/>
                <w:szCs w:val="20"/>
              </w:rPr>
              <w:t xml:space="preserve"> пер. с англ. / Стивен Кови.- 4-е и</w:t>
            </w:r>
            <w:r>
              <w:rPr>
                <w:sz w:val="20"/>
                <w:szCs w:val="20"/>
              </w:rPr>
              <w:t>зд.- М.: Альпина-</w:t>
            </w:r>
            <w:proofErr w:type="spellStart"/>
            <w:r>
              <w:rPr>
                <w:sz w:val="20"/>
                <w:szCs w:val="20"/>
              </w:rPr>
              <w:t>Паблишерз</w:t>
            </w:r>
            <w:proofErr w:type="spellEnd"/>
            <w:r>
              <w:rPr>
                <w:sz w:val="20"/>
                <w:szCs w:val="20"/>
              </w:rPr>
              <w:t>, 2018</w:t>
            </w:r>
            <w:r w:rsidRPr="003123E9">
              <w:rPr>
                <w:sz w:val="20"/>
                <w:szCs w:val="20"/>
              </w:rPr>
              <w:t>.- 300, [12] с.</w:t>
            </w:r>
          </w:p>
          <w:p w14:paraId="7F3CFE51" w14:textId="77777777" w:rsidR="00F82908" w:rsidRPr="00751F99" w:rsidRDefault="00F82908" w:rsidP="00E14C93">
            <w:pPr>
              <w:tabs>
                <w:tab w:val="left" w:pos="317"/>
              </w:tabs>
              <w:autoSpaceDE w:val="0"/>
              <w:autoSpaceDN w:val="0"/>
              <w:adjustRightInd w:val="0"/>
              <w:spacing w:after="0" w:line="240" w:lineRule="auto"/>
              <w:contextualSpacing/>
              <w:jc w:val="both"/>
              <w:rPr>
                <w:rFonts w:ascii="Times New Roman" w:hAnsi="Times New Roman" w:cs="Times New Roman"/>
                <w:bCs/>
                <w:sz w:val="20"/>
                <w:szCs w:val="20"/>
                <w:lang w:val="kk-KZ"/>
              </w:rPr>
            </w:pPr>
            <w:r w:rsidRPr="00751F99">
              <w:rPr>
                <w:rFonts w:ascii="Times New Roman" w:hAnsi="Times New Roman" w:cs="Times New Roman"/>
                <w:b/>
                <w:sz w:val="20"/>
                <w:szCs w:val="20"/>
                <w:lang w:val="kk-KZ"/>
              </w:rPr>
              <w:t xml:space="preserve">Онлайн қол жетімді: </w:t>
            </w:r>
            <w:r w:rsidRPr="00751F99">
              <w:rPr>
                <w:rFonts w:ascii="Times New Roman" w:hAnsi="Times New Roman" w:cs="Times New Roman"/>
                <w:bCs/>
                <w:sz w:val="20"/>
                <w:szCs w:val="20"/>
                <w:lang w:val="kk-KZ"/>
              </w:rPr>
              <w:t xml:space="preserve">үй тапсырмалары мен жобаларын орындау үшін пайдаланылатын қосымша оқу материалы сайтта сіздің </w:t>
            </w:r>
            <w:r w:rsidRPr="008129A6">
              <w:rPr>
                <w:rFonts w:ascii="Times New Roman" w:hAnsi="Times New Roman" w:cs="Times New Roman"/>
                <w:bCs/>
                <w:sz w:val="20"/>
                <w:szCs w:val="20"/>
                <w:lang w:val="kk-KZ"/>
              </w:rPr>
              <w:t>парақшаңызда</w:t>
            </w:r>
            <w:r w:rsidRPr="00751F99">
              <w:rPr>
                <w:rFonts w:ascii="Times New Roman" w:hAnsi="Times New Roman" w:cs="Times New Roman"/>
                <w:bCs/>
                <w:sz w:val="20"/>
                <w:szCs w:val="20"/>
                <w:lang w:val="kk-KZ"/>
              </w:rPr>
              <w:t xml:space="preserve"> қолжетімді болады univer.kaznu.kz. ПОӘК бөлімінде.</w:t>
            </w:r>
          </w:p>
          <w:p w14:paraId="61F57697" w14:textId="77777777" w:rsidR="00F82908" w:rsidRPr="008129A6" w:rsidRDefault="00F82908" w:rsidP="00E14C93">
            <w:pPr>
              <w:tabs>
                <w:tab w:val="left" w:pos="317"/>
              </w:tabs>
              <w:autoSpaceDE w:val="0"/>
              <w:autoSpaceDN w:val="0"/>
              <w:adjustRightInd w:val="0"/>
              <w:spacing w:after="0" w:line="240" w:lineRule="auto"/>
              <w:contextualSpacing/>
              <w:jc w:val="both"/>
              <w:rPr>
                <w:rFonts w:ascii="Times New Roman" w:hAnsi="Times New Roman" w:cs="Times New Roman"/>
                <w:b/>
                <w:sz w:val="20"/>
                <w:szCs w:val="20"/>
              </w:rPr>
            </w:pPr>
            <w:r w:rsidRPr="008129A6">
              <w:rPr>
                <w:rFonts w:ascii="Times New Roman" w:hAnsi="Times New Roman" w:cs="Times New Roman"/>
                <w:b/>
                <w:sz w:val="20"/>
                <w:szCs w:val="20"/>
              </w:rPr>
              <w:t>Интернет-</w:t>
            </w:r>
            <w:proofErr w:type="spellStart"/>
            <w:r w:rsidRPr="008129A6">
              <w:rPr>
                <w:rFonts w:ascii="Times New Roman" w:hAnsi="Times New Roman" w:cs="Times New Roman"/>
                <w:b/>
                <w:sz w:val="20"/>
                <w:szCs w:val="20"/>
              </w:rPr>
              <w:t>ресурстар</w:t>
            </w:r>
            <w:proofErr w:type="spellEnd"/>
            <w:r w:rsidRPr="008129A6">
              <w:rPr>
                <w:rFonts w:ascii="Times New Roman" w:hAnsi="Times New Roman" w:cs="Times New Roman"/>
                <w:b/>
                <w:sz w:val="20"/>
                <w:szCs w:val="20"/>
              </w:rPr>
              <w:t>:</w:t>
            </w:r>
          </w:p>
          <w:p w14:paraId="20D360CA" w14:textId="77777777" w:rsidR="00F82908" w:rsidRPr="008129A6" w:rsidRDefault="00000000" w:rsidP="00F82908">
            <w:pPr>
              <w:pStyle w:val="a3"/>
              <w:numPr>
                <w:ilvl w:val="0"/>
                <w:numId w:val="2"/>
              </w:numPr>
              <w:spacing w:after="0" w:line="240" w:lineRule="auto"/>
              <w:rPr>
                <w:rFonts w:ascii="Times New Roman" w:hAnsi="Times New Roman"/>
                <w:sz w:val="20"/>
                <w:szCs w:val="20"/>
              </w:rPr>
            </w:pPr>
            <w:hyperlink r:id="rId5" w:history="1">
              <w:r w:rsidR="00F82908" w:rsidRPr="008129A6">
                <w:rPr>
                  <w:rFonts w:ascii="Times New Roman" w:hAnsi="Times New Roman"/>
                  <w:sz w:val="20"/>
                  <w:szCs w:val="20"/>
                </w:rPr>
                <w:t>https://openu.kz/kz/book/strategiyalyq-menedzhment-negizderi-b-sekelik-artyqshylyqqa-umtylu</w:t>
              </w:r>
            </w:hyperlink>
            <w:r w:rsidR="00F82908" w:rsidRPr="008129A6">
              <w:rPr>
                <w:rFonts w:ascii="Times New Roman" w:hAnsi="Times New Roman"/>
                <w:sz w:val="20"/>
                <w:szCs w:val="20"/>
              </w:rPr>
              <w:t xml:space="preserve"> (</w:t>
            </w:r>
            <w:proofErr w:type="spellStart"/>
            <w:r w:rsidR="00F82908" w:rsidRPr="008129A6">
              <w:rPr>
                <w:rFonts w:ascii="Times New Roman" w:hAnsi="Times New Roman"/>
                <w:sz w:val="20"/>
                <w:szCs w:val="20"/>
              </w:rPr>
              <w:t>Стратегиялық</w:t>
            </w:r>
            <w:proofErr w:type="spellEnd"/>
            <w:r w:rsidR="00F82908" w:rsidRPr="008129A6">
              <w:rPr>
                <w:rFonts w:ascii="Times New Roman" w:hAnsi="Times New Roman"/>
                <w:sz w:val="20"/>
                <w:szCs w:val="20"/>
              </w:rPr>
              <w:t xml:space="preserve"> менеджмент </w:t>
            </w:r>
            <w:proofErr w:type="spellStart"/>
            <w:r w:rsidR="00F82908" w:rsidRPr="008129A6">
              <w:rPr>
                <w:rFonts w:ascii="Times New Roman" w:hAnsi="Times New Roman"/>
                <w:sz w:val="20"/>
                <w:szCs w:val="20"/>
              </w:rPr>
              <w:t>негіздері</w:t>
            </w:r>
            <w:proofErr w:type="spellEnd"/>
            <w:r w:rsidR="00F82908" w:rsidRPr="008129A6">
              <w:rPr>
                <w:rFonts w:ascii="Times New Roman" w:hAnsi="Times New Roman"/>
                <w:sz w:val="20"/>
                <w:szCs w:val="20"/>
              </w:rPr>
              <w:t xml:space="preserve">: </w:t>
            </w:r>
            <w:proofErr w:type="spellStart"/>
            <w:r w:rsidR="00F82908" w:rsidRPr="008129A6">
              <w:rPr>
                <w:rFonts w:ascii="Times New Roman" w:hAnsi="Times New Roman"/>
                <w:sz w:val="20"/>
                <w:szCs w:val="20"/>
              </w:rPr>
              <w:t>Бәсекелік</w:t>
            </w:r>
            <w:proofErr w:type="spellEnd"/>
            <w:r w:rsidR="00F82908" w:rsidRPr="008129A6">
              <w:rPr>
                <w:rFonts w:ascii="Times New Roman" w:hAnsi="Times New Roman"/>
                <w:sz w:val="20"/>
                <w:szCs w:val="20"/>
              </w:rPr>
              <w:t xml:space="preserve"> </w:t>
            </w:r>
            <w:proofErr w:type="spellStart"/>
            <w:r w:rsidR="00F82908" w:rsidRPr="008129A6">
              <w:rPr>
                <w:rFonts w:ascii="Times New Roman" w:hAnsi="Times New Roman"/>
                <w:sz w:val="20"/>
                <w:szCs w:val="20"/>
              </w:rPr>
              <w:t>артықшылыққа</w:t>
            </w:r>
            <w:proofErr w:type="spellEnd"/>
            <w:r w:rsidR="00F82908" w:rsidRPr="008129A6">
              <w:rPr>
                <w:rFonts w:ascii="Times New Roman" w:hAnsi="Times New Roman"/>
                <w:sz w:val="20"/>
                <w:szCs w:val="20"/>
              </w:rPr>
              <w:t xml:space="preserve"> </w:t>
            </w:r>
            <w:proofErr w:type="spellStart"/>
            <w:r w:rsidR="00F82908" w:rsidRPr="008129A6">
              <w:rPr>
                <w:rFonts w:ascii="Times New Roman" w:hAnsi="Times New Roman"/>
                <w:sz w:val="20"/>
                <w:szCs w:val="20"/>
              </w:rPr>
              <w:t>ұмтылу</w:t>
            </w:r>
            <w:proofErr w:type="spellEnd"/>
            <w:r w:rsidR="00F82908" w:rsidRPr="008129A6">
              <w:rPr>
                <w:rFonts w:ascii="Times New Roman" w:hAnsi="Times New Roman"/>
                <w:sz w:val="20"/>
                <w:szCs w:val="20"/>
              </w:rPr>
              <w:t>)</w:t>
            </w:r>
          </w:p>
          <w:p w14:paraId="6834E85E" w14:textId="77777777" w:rsidR="00F82908" w:rsidRPr="008129A6" w:rsidRDefault="00000000" w:rsidP="00F82908">
            <w:pPr>
              <w:pStyle w:val="a3"/>
              <w:numPr>
                <w:ilvl w:val="0"/>
                <w:numId w:val="2"/>
              </w:numPr>
              <w:spacing w:after="0" w:line="240" w:lineRule="auto"/>
              <w:rPr>
                <w:rFonts w:ascii="Times New Roman" w:hAnsi="Times New Roman"/>
                <w:sz w:val="20"/>
                <w:szCs w:val="20"/>
              </w:rPr>
            </w:pPr>
            <w:hyperlink r:id="rId6" w:history="1">
              <w:r w:rsidR="00F82908" w:rsidRPr="008129A6">
                <w:rPr>
                  <w:rFonts w:ascii="Times New Roman" w:hAnsi="Times New Roman"/>
                  <w:sz w:val="20"/>
                  <w:szCs w:val="20"/>
                </w:rPr>
                <w:t>https://openu.kz/ru/book/tehnologiyalyq-innovaciyalardagy-strategiyalyq-menedzhment</w:t>
              </w:r>
            </w:hyperlink>
            <w:r w:rsidR="00F82908" w:rsidRPr="008129A6">
              <w:rPr>
                <w:rFonts w:ascii="Times New Roman" w:hAnsi="Times New Roman"/>
                <w:sz w:val="20"/>
                <w:szCs w:val="20"/>
              </w:rPr>
              <w:t xml:space="preserve"> (</w:t>
            </w:r>
            <w:proofErr w:type="spellStart"/>
            <w:r w:rsidR="00F82908" w:rsidRPr="008129A6">
              <w:rPr>
                <w:rFonts w:ascii="Times New Roman" w:hAnsi="Times New Roman"/>
                <w:sz w:val="20"/>
                <w:szCs w:val="20"/>
              </w:rPr>
              <w:t>Технологиялық</w:t>
            </w:r>
            <w:proofErr w:type="spellEnd"/>
            <w:r w:rsidR="00F82908" w:rsidRPr="008129A6">
              <w:rPr>
                <w:rFonts w:ascii="Times New Roman" w:hAnsi="Times New Roman"/>
                <w:sz w:val="20"/>
                <w:szCs w:val="20"/>
              </w:rPr>
              <w:t xml:space="preserve"> </w:t>
            </w:r>
            <w:proofErr w:type="spellStart"/>
            <w:r w:rsidR="00F82908" w:rsidRPr="008129A6">
              <w:rPr>
                <w:rFonts w:ascii="Times New Roman" w:hAnsi="Times New Roman"/>
                <w:sz w:val="20"/>
                <w:szCs w:val="20"/>
              </w:rPr>
              <w:t>инновациялардағы</w:t>
            </w:r>
            <w:proofErr w:type="spellEnd"/>
            <w:r w:rsidR="00F82908" w:rsidRPr="008129A6">
              <w:rPr>
                <w:rFonts w:ascii="Times New Roman" w:hAnsi="Times New Roman"/>
                <w:sz w:val="20"/>
                <w:szCs w:val="20"/>
              </w:rPr>
              <w:t xml:space="preserve"> </w:t>
            </w:r>
            <w:proofErr w:type="spellStart"/>
            <w:r w:rsidR="00F82908" w:rsidRPr="008129A6">
              <w:rPr>
                <w:rFonts w:ascii="Times New Roman" w:hAnsi="Times New Roman"/>
                <w:sz w:val="20"/>
                <w:szCs w:val="20"/>
              </w:rPr>
              <w:t>стратегиялық</w:t>
            </w:r>
            <w:proofErr w:type="spellEnd"/>
            <w:r w:rsidR="00F82908" w:rsidRPr="008129A6">
              <w:rPr>
                <w:rFonts w:ascii="Times New Roman" w:hAnsi="Times New Roman"/>
                <w:sz w:val="20"/>
                <w:szCs w:val="20"/>
              </w:rPr>
              <w:t xml:space="preserve"> менеджмент)</w:t>
            </w:r>
          </w:p>
          <w:p w14:paraId="50C346D3" w14:textId="77777777" w:rsidR="00F82908" w:rsidRPr="008129A6" w:rsidRDefault="00000000" w:rsidP="00E14C93">
            <w:pPr>
              <w:spacing w:after="0" w:line="240" w:lineRule="auto"/>
              <w:rPr>
                <w:rFonts w:ascii="Times New Roman" w:eastAsia="Calibri" w:hAnsi="Times New Roman" w:cs="Times New Roman"/>
                <w:sz w:val="20"/>
                <w:szCs w:val="20"/>
              </w:rPr>
            </w:pPr>
            <w:hyperlink r:id="rId7" w:history="1">
              <w:r w:rsidR="00F82908" w:rsidRPr="008129A6">
                <w:rPr>
                  <w:rFonts w:ascii="Times New Roman" w:hAnsi="Times New Roman" w:cs="Times New Roman"/>
                  <w:sz w:val="20"/>
                  <w:szCs w:val="20"/>
                </w:rPr>
                <w:t>https://openu.kz/kz/book/strategiyalyq-brend-menedzhment</w:t>
              </w:r>
            </w:hyperlink>
            <w:r w:rsidR="00F82908" w:rsidRPr="008129A6">
              <w:rPr>
                <w:rFonts w:ascii="Times New Roman" w:hAnsi="Times New Roman" w:cs="Times New Roman"/>
                <w:sz w:val="20"/>
                <w:szCs w:val="20"/>
              </w:rPr>
              <w:t xml:space="preserve"> (</w:t>
            </w:r>
            <w:proofErr w:type="spellStart"/>
            <w:r w:rsidR="00F82908" w:rsidRPr="008129A6">
              <w:rPr>
                <w:rFonts w:ascii="Times New Roman" w:hAnsi="Times New Roman" w:cs="Times New Roman"/>
                <w:sz w:val="20"/>
                <w:szCs w:val="20"/>
              </w:rPr>
              <w:t>Стратегиялық</w:t>
            </w:r>
            <w:proofErr w:type="spellEnd"/>
            <w:r w:rsidR="00F82908" w:rsidRPr="008129A6">
              <w:rPr>
                <w:rFonts w:ascii="Times New Roman" w:hAnsi="Times New Roman" w:cs="Times New Roman"/>
                <w:sz w:val="20"/>
                <w:szCs w:val="20"/>
              </w:rPr>
              <w:t xml:space="preserve"> бренд-менеджмент</w:t>
            </w:r>
            <w:r w:rsidR="00F82908" w:rsidRPr="008129A6">
              <w:rPr>
                <w:rFonts w:ascii="Times New Roman" w:eastAsia="Times New Roman" w:hAnsi="Times New Roman" w:cs="Times New Roman"/>
                <w:sz w:val="20"/>
                <w:szCs w:val="20"/>
              </w:rPr>
              <w:t>)</w:t>
            </w:r>
          </w:p>
        </w:tc>
      </w:tr>
    </w:tbl>
    <w:p w14:paraId="60AA31DE" w14:textId="77777777" w:rsidR="00F82908" w:rsidRPr="008129A6" w:rsidRDefault="00F82908" w:rsidP="00F82908">
      <w:pPr>
        <w:spacing w:after="0" w:line="240" w:lineRule="auto"/>
        <w:rPr>
          <w:rFonts w:ascii="Times New Roman" w:eastAsia="Times New Roman" w:hAnsi="Times New Roman" w:cs="Times New Roman"/>
          <w:vanish/>
          <w:sz w:val="20"/>
          <w:szCs w:val="20"/>
          <w:lang w:eastAsia="ru-RU"/>
        </w:rPr>
      </w:pPr>
    </w:p>
    <w:tbl>
      <w:tblPr>
        <w:tblW w:w="99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1134"/>
        <w:gridCol w:w="1134"/>
        <w:gridCol w:w="1439"/>
        <w:gridCol w:w="3260"/>
        <w:gridCol w:w="2268"/>
      </w:tblGrid>
      <w:tr w:rsidR="00F82908" w:rsidRPr="008129A6" w14:paraId="20BA00BC" w14:textId="77777777" w:rsidTr="008942CF">
        <w:tc>
          <w:tcPr>
            <w:tcW w:w="1844" w:type="dxa"/>
            <w:gridSpan w:val="2"/>
            <w:tcBorders>
              <w:top w:val="single" w:sz="4" w:space="0" w:color="000000"/>
              <w:left w:val="single" w:sz="4" w:space="0" w:color="000000"/>
              <w:bottom w:val="single" w:sz="4" w:space="0" w:color="000000"/>
              <w:right w:val="single" w:sz="4" w:space="0" w:color="000000"/>
            </w:tcBorders>
            <w:hideMark/>
          </w:tcPr>
          <w:p w14:paraId="7C4803C3" w14:textId="77777777" w:rsidR="00F82908" w:rsidRPr="00AC237C" w:rsidRDefault="00F82908" w:rsidP="00E14C93">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Пәннің </w:t>
            </w:r>
          </w:p>
          <w:p w14:paraId="71C5422D" w14:textId="77777777" w:rsidR="00F82908" w:rsidRPr="00AC237C" w:rsidRDefault="00F82908" w:rsidP="00E14C93">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а</w:t>
            </w:r>
            <w:r w:rsidRPr="00AC237C">
              <w:rPr>
                <w:rFonts w:ascii="Times New Roman" w:hAnsi="Times New Roman" w:cs="Times New Roman"/>
                <w:b/>
                <w:sz w:val="20"/>
                <w:szCs w:val="20"/>
              </w:rPr>
              <w:t>ка</w:t>
            </w:r>
            <w:r w:rsidRPr="00AC237C">
              <w:rPr>
                <w:rFonts w:ascii="Times New Roman" w:hAnsi="Times New Roman" w:cs="Times New Roman"/>
                <w:b/>
                <w:sz w:val="20"/>
                <w:szCs w:val="20"/>
                <w:lang w:val="kk-KZ"/>
              </w:rPr>
              <w:t xml:space="preserve">демиялық </w:t>
            </w:r>
          </w:p>
          <w:p w14:paraId="3788BFBE" w14:textId="77777777" w:rsidR="00F82908" w:rsidRPr="008129A6" w:rsidRDefault="00F82908" w:rsidP="00E14C93">
            <w:pPr>
              <w:spacing w:after="0" w:line="240" w:lineRule="auto"/>
              <w:rPr>
                <w:rFonts w:ascii="Times New Roman" w:eastAsia="Times New Roman" w:hAnsi="Times New Roman" w:cs="Times New Roman"/>
                <w:b/>
                <w:sz w:val="20"/>
                <w:szCs w:val="20"/>
                <w:lang w:eastAsia="ru-RU"/>
              </w:rPr>
            </w:pPr>
            <w:r w:rsidRPr="00AC237C">
              <w:rPr>
                <w:rFonts w:ascii="Times New Roman" w:hAnsi="Times New Roman" w:cs="Times New Roman"/>
                <w:b/>
                <w:sz w:val="20"/>
                <w:szCs w:val="20"/>
                <w:lang w:val="kk-KZ"/>
              </w:rPr>
              <w:t>саясаты</w:t>
            </w:r>
          </w:p>
        </w:tc>
        <w:tc>
          <w:tcPr>
            <w:tcW w:w="8101" w:type="dxa"/>
            <w:gridSpan w:val="4"/>
            <w:tcBorders>
              <w:top w:val="single" w:sz="4" w:space="0" w:color="000000"/>
              <w:left w:val="single" w:sz="4" w:space="0" w:color="000000"/>
              <w:bottom w:val="single" w:sz="4" w:space="0" w:color="000000"/>
              <w:right w:val="single" w:sz="4" w:space="0" w:color="000000"/>
            </w:tcBorders>
            <w:hideMark/>
          </w:tcPr>
          <w:p w14:paraId="1430BE8F" w14:textId="77777777" w:rsidR="00F82908" w:rsidRPr="00AC237C" w:rsidRDefault="00F82908" w:rsidP="00E14C93">
            <w:pPr>
              <w:spacing w:after="0" w:line="240" w:lineRule="auto"/>
              <w:jc w:val="both"/>
              <w:rPr>
                <w:rFonts w:ascii="Times New Roman" w:hAnsi="Times New Roman" w:cs="Times New Roman"/>
                <w:sz w:val="20"/>
                <w:szCs w:val="20"/>
              </w:rPr>
            </w:pPr>
            <w:r w:rsidRPr="00AC237C">
              <w:rPr>
                <w:rFonts w:ascii="Times New Roman" w:hAnsi="Times New Roman" w:cs="Times New Roman"/>
                <w:sz w:val="20"/>
                <w:szCs w:val="20"/>
              </w:rPr>
              <w:t>П</w:t>
            </w:r>
            <w:r w:rsidRPr="00AC237C">
              <w:rPr>
                <w:rFonts w:ascii="Times New Roman" w:hAnsi="Times New Roman" w:cs="Times New Roman"/>
                <w:sz w:val="20"/>
                <w:szCs w:val="20"/>
                <w:lang w:val="kk-KZ"/>
              </w:rPr>
              <w:t xml:space="preserve">әннің </w:t>
            </w:r>
            <w:r w:rsidRPr="00AC237C">
              <w:rPr>
                <w:rFonts w:ascii="Times New Roman" w:hAnsi="Times New Roman" w:cs="Times New Roman"/>
                <w:sz w:val="20"/>
                <w:szCs w:val="20"/>
              </w:rPr>
              <w:t>академия</w:t>
            </w:r>
            <w:r w:rsidRPr="00AC237C">
              <w:rPr>
                <w:rFonts w:ascii="Times New Roman" w:hAnsi="Times New Roman" w:cs="Times New Roman"/>
                <w:sz w:val="20"/>
                <w:szCs w:val="20"/>
                <w:lang w:val="kk-KZ"/>
              </w:rPr>
              <w:t>лық</w:t>
            </w:r>
            <w:r w:rsidRPr="00AC237C">
              <w:rPr>
                <w:rFonts w:ascii="Times New Roman" w:hAnsi="Times New Roman" w:cs="Times New Roman"/>
                <w:sz w:val="20"/>
                <w:szCs w:val="20"/>
              </w:rPr>
              <w:t xml:space="preserve"> сая</w:t>
            </w:r>
            <w:r w:rsidRPr="00AC237C">
              <w:rPr>
                <w:rFonts w:ascii="Times New Roman" w:hAnsi="Times New Roman" w:cs="Times New Roman"/>
                <w:sz w:val="20"/>
                <w:szCs w:val="20"/>
                <w:lang w:val="kk-KZ"/>
              </w:rPr>
              <w:t>саты</w:t>
            </w:r>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ә</w:t>
            </w:r>
            <w:r w:rsidRPr="00AC237C">
              <w:rPr>
                <w:rFonts w:ascii="Times New Roman" w:hAnsi="Times New Roman" w:cs="Times New Roman"/>
                <w:sz w:val="20"/>
                <w:szCs w:val="20"/>
              </w:rPr>
              <w:t>л-Фараби а</w:t>
            </w:r>
            <w:r w:rsidRPr="00AC237C">
              <w:rPr>
                <w:rFonts w:ascii="Times New Roman" w:hAnsi="Times New Roman" w:cs="Times New Roman"/>
                <w:sz w:val="20"/>
                <w:szCs w:val="20"/>
                <w:lang w:val="kk-KZ"/>
              </w:rPr>
              <w:t>тындағы</w:t>
            </w:r>
            <w:r w:rsidRPr="00AC237C">
              <w:rPr>
                <w:rFonts w:ascii="Times New Roman" w:hAnsi="Times New Roman" w:cs="Times New Roman"/>
                <w:sz w:val="20"/>
                <w:szCs w:val="20"/>
              </w:rPr>
              <w:t xml:space="preserve"> Қ</w:t>
            </w:r>
            <w:r w:rsidRPr="00AC237C">
              <w:rPr>
                <w:rFonts w:ascii="Times New Roman" w:hAnsi="Times New Roman" w:cs="Times New Roman"/>
                <w:sz w:val="20"/>
                <w:szCs w:val="20"/>
                <w:lang w:val="kk-KZ"/>
              </w:rPr>
              <w:t>азҰУ</w:t>
            </w:r>
            <w:r w:rsidRPr="00AC237C">
              <w:rPr>
                <w:rFonts w:ascii="Times New Roman" w:hAnsi="Times New Roman" w:cs="Times New Roman"/>
                <w:sz w:val="20"/>
                <w:szCs w:val="20"/>
              </w:rPr>
              <w:t>-д</w:t>
            </w:r>
            <w:r w:rsidRPr="00AC237C">
              <w:rPr>
                <w:rFonts w:ascii="Times New Roman" w:hAnsi="Times New Roman" w:cs="Times New Roman"/>
                <w:sz w:val="20"/>
                <w:szCs w:val="20"/>
                <w:lang w:val="kk-KZ"/>
              </w:rPr>
              <w:t>ың</w:t>
            </w:r>
            <w:r w:rsidRPr="00AC237C">
              <w:rPr>
                <w:rFonts w:ascii="Times New Roman" w:hAnsi="Times New Roman" w:cs="Times New Roman"/>
                <w:sz w:val="20"/>
                <w:szCs w:val="20"/>
              </w:rPr>
              <w:t xml:space="preserve"> </w:t>
            </w:r>
            <w:r w:rsidRPr="00AC237C">
              <w:rPr>
                <w:rFonts w:ascii="Times New Roman" w:hAnsi="Times New Roman" w:cs="Times New Roman"/>
                <w:sz w:val="20"/>
                <w:szCs w:val="20"/>
                <w:u w:val="single"/>
                <w:lang w:val="kk-KZ"/>
              </w:rPr>
              <w:t>Академиялық</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саясатымен</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және</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академиялық</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адалдық</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Саясатымен</w:t>
            </w:r>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айқындалады</w:t>
            </w:r>
            <w:r w:rsidRPr="00AC237C">
              <w:rPr>
                <w:rFonts w:ascii="Times New Roman" w:hAnsi="Times New Roman" w:cs="Times New Roman"/>
                <w:sz w:val="20"/>
                <w:szCs w:val="20"/>
              </w:rPr>
              <w:t xml:space="preserve">. </w:t>
            </w:r>
          </w:p>
          <w:p w14:paraId="2D0B21F5" w14:textId="77777777" w:rsidR="00F82908" w:rsidRPr="00AC237C" w:rsidRDefault="00F82908" w:rsidP="00E14C93">
            <w:pPr>
              <w:spacing w:after="0" w:line="240" w:lineRule="auto"/>
              <w:jc w:val="both"/>
              <w:rPr>
                <w:rFonts w:ascii="Times New Roman" w:hAnsi="Times New Roman" w:cs="Times New Roman"/>
                <w:sz w:val="20"/>
                <w:szCs w:val="20"/>
              </w:rPr>
            </w:pPr>
            <w:proofErr w:type="spellStart"/>
            <w:r w:rsidRPr="00AC237C">
              <w:rPr>
                <w:rFonts w:ascii="Times New Roman" w:hAnsi="Times New Roman" w:cs="Times New Roman"/>
                <w:sz w:val="20"/>
                <w:szCs w:val="20"/>
              </w:rPr>
              <w:t>Құжаттар</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Univer</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И</w:t>
            </w:r>
            <w:r w:rsidRPr="00AC237C">
              <w:rPr>
                <w:rFonts w:ascii="Times New Roman" w:hAnsi="Times New Roman" w:cs="Times New Roman"/>
                <w:sz w:val="20"/>
                <w:szCs w:val="20"/>
              </w:rPr>
              <w:t xml:space="preserve">Ж </w:t>
            </w:r>
            <w:proofErr w:type="spellStart"/>
            <w:r w:rsidRPr="00AC237C">
              <w:rPr>
                <w:rFonts w:ascii="Times New Roman" w:hAnsi="Times New Roman" w:cs="Times New Roman"/>
                <w:sz w:val="20"/>
                <w:szCs w:val="20"/>
              </w:rPr>
              <w:t>басты</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бетінде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қолжетімді</w:t>
            </w:r>
            <w:proofErr w:type="spellEnd"/>
            <w:r w:rsidRPr="00AC237C">
              <w:rPr>
                <w:rFonts w:ascii="Times New Roman" w:hAnsi="Times New Roman" w:cs="Times New Roman"/>
                <w:sz w:val="20"/>
                <w:szCs w:val="20"/>
              </w:rPr>
              <w:t>.</w:t>
            </w:r>
          </w:p>
          <w:p w14:paraId="1F227BB6" w14:textId="77777777" w:rsidR="00F82908" w:rsidRPr="00AC237C" w:rsidRDefault="00F82908" w:rsidP="00E14C93">
            <w:pPr>
              <w:spacing w:after="0" w:line="240" w:lineRule="auto"/>
              <w:jc w:val="both"/>
              <w:rPr>
                <w:rFonts w:ascii="Times New Roman" w:hAnsi="Times New Roman" w:cs="Times New Roman"/>
                <w:sz w:val="20"/>
                <w:szCs w:val="20"/>
              </w:rPr>
            </w:pPr>
            <w:proofErr w:type="spellStart"/>
            <w:r w:rsidRPr="00AC237C">
              <w:rPr>
                <w:rFonts w:ascii="Times New Roman" w:hAnsi="Times New Roman" w:cs="Times New Roman"/>
                <w:b/>
                <w:bCs/>
                <w:sz w:val="20"/>
                <w:szCs w:val="20"/>
              </w:rPr>
              <w:t>Ғылым</w:t>
            </w:r>
            <w:proofErr w:type="spellEnd"/>
            <w:r w:rsidRPr="00AC237C">
              <w:rPr>
                <w:rFonts w:ascii="Times New Roman" w:hAnsi="Times New Roman" w:cs="Times New Roman"/>
                <w:b/>
                <w:bCs/>
                <w:sz w:val="20"/>
                <w:szCs w:val="20"/>
              </w:rPr>
              <w:t xml:space="preserve"> мен </w:t>
            </w:r>
            <w:proofErr w:type="spellStart"/>
            <w:r w:rsidRPr="00AC237C">
              <w:rPr>
                <w:rFonts w:ascii="Times New Roman" w:hAnsi="Times New Roman" w:cs="Times New Roman"/>
                <w:b/>
                <w:bCs/>
                <w:sz w:val="20"/>
                <w:szCs w:val="20"/>
              </w:rPr>
              <w:t>білімнің</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интеграциясы</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sz w:val="20"/>
                <w:szCs w:val="20"/>
              </w:rPr>
              <w:t>Студенттердің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магистранттардың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докторанттардың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ғылыми-зерттеу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жұмысы</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 xml:space="preserve"> бұл </w:t>
            </w:r>
            <w:proofErr w:type="spellStart"/>
            <w:r w:rsidRPr="00AC237C">
              <w:rPr>
                <w:rFonts w:ascii="Times New Roman" w:hAnsi="Times New Roman" w:cs="Times New Roman"/>
                <w:sz w:val="20"/>
                <w:szCs w:val="20"/>
              </w:rPr>
              <w:t>оқу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үдерісін</w:t>
            </w:r>
            <w:proofErr w:type="spellEnd"/>
            <w:r w:rsidRPr="00AC237C">
              <w:rPr>
                <w:rFonts w:ascii="Times New Roman" w:hAnsi="Times New Roman" w:cs="Times New Roman"/>
                <w:sz w:val="20"/>
                <w:szCs w:val="20"/>
                <w:lang w:val="kk-KZ"/>
              </w:rPr>
              <w:t>ің</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тереңде</w:t>
            </w:r>
            <w:proofErr w:type="spellEnd"/>
            <w:r w:rsidRPr="00AC237C">
              <w:rPr>
                <w:rFonts w:ascii="Times New Roman" w:hAnsi="Times New Roman" w:cs="Times New Roman"/>
                <w:sz w:val="20"/>
                <w:szCs w:val="20"/>
                <w:lang w:val="kk-KZ"/>
              </w:rPr>
              <w:t>тілуі</w:t>
            </w:r>
            <w:r w:rsidRPr="00AC237C">
              <w:rPr>
                <w:rFonts w:ascii="Times New Roman" w:hAnsi="Times New Roman" w:cs="Times New Roman"/>
                <w:sz w:val="20"/>
                <w:szCs w:val="20"/>
              </w:rPr>
              <w:t xml:space="preserve">. Ол </w:t>
            </w:r>
            <w:proofErr w:type="spellStart"/>
            <w:r w:rsidRPr="00AC237C">
              <w:rPr>
                <w:rFonts w:ascii="Times New Roman" w:hAnsi="Times New Roman" w:cs="Times New Roman"/>
                <w:sz w:val="20"/>
                <w:szCs w:val="20"/>
              </w:rPr>
              <w:t>тікелей</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кафедраларда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зертханаларда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университеттің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ғылыми</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жобалау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бөлімшелерінде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студенттік</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ғылыми-техникалық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бірлестіктер</w:t>
            </w:r>
            <w:proofErr w:type="spellEnd"/>
            <w:r w:rsidRPr="00AC237C">
              <w:rPr>
                <w:rFonts w:ascii="Times New Roman" w:hAnsi="Times New Roman" w:cs="Times New Roman"/>
                <w:sz w:val="20"/>
                <w:szCs w:val="20"/>
                <w:lang w:val="kk-KZ"/>
              </w:rPr>
              <w:t>ін</w:t>
            </w:r>
            <w:r w:rsidRPr="00AC237C">
              <w:rPr>
                <w:rFonts w:ascii="Times New Roman" w:hAnsi="Times New Roman" w:cs="Times New Roman"/>
                <w:sz w:val="20"/>
                <w:szCs w:val="20"/>
              </w:rPr>
              <w:t xml:space="preserve">де </w:t>
            </w:r>
            <w:proofErr w:type="spellStart"/>
            <w:r w:rsidRPr="00AC237C">
              <w:rPr>
                <w:rFonts w:ascii="Times New Roman" w:hAnsi="Times New Roman" w:cs="Times New Roman"/>
                <w:sz w:val="20"/>
                <w:szCs w:val="20"/>
              </w:rPr>
              <w:t>ұйымдастырылады</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Білім</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берудің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барлық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деңгейлеріндегі</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білім</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алушылардың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өзіндік</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жұмысы</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заманауи</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ғылыми-зерттеу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ақпараттық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технологияларды</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қолдана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отырып</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жаңа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білім</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алу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негізінде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зерттеу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дағдылары</w:t>
            </w:r>
            <w:proofErr w:type="spellEnd"/>
            <w:r w:rsidRPr="00AC237C">
              <w:rPr>
                <w:rFonts w:ascii="Times New Roman" w:hAnsi="Times New Roman" w:cs="Times New Roman"/>
                <w:sz w:val="20"/>
                <w:szCs w:val="20"/>
              </w:rPr>
              <w:t xml:space="preserve"> мен </w:t>
            </w:r>
            <w:proofErr w:type="spellStart"/>
            <w:r w:rsidRPr="00AC237C">
              <w:rPr>
                <w:rFonts w:ascii="Times New Roman" w:hAnsi="Times New Roman" w:cs="Times New Roman"/>
                <w:sz w:val="20"/>
                <w:szCs w:val="20"/>
              </w:rPr>
              <w:t>құзыреттіліктерін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дамытуға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бағытталған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Зерттеу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университетінің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оқытушысы</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ғ</w:t>
            </w:r>
            <w:proofErr w:type="spellStart"/>
            <w:r w:rsidRPr="00AC237C">
              <w:rPr>
                <w:rFonts w:ascii="Times New Roman" w:hAnsi="Times New Roman" w:cs="Times New Roman"/>
                <w:sz w:val="20"/>
                <w:szCs w:val="20"/>
              </w:rPr>
              <w:t>ылыми</w:t>
            </w:r>
            <w:proofErr w:type="spellEnd"/>
            <w:r w:rsidRPr="00AC237C">
              <w:rPr>
                <w:rFonts w:ascii="Times New Roman" w:hAnsi="Times New Roman" w:cs="Times New Roman"/>
                <w:sz w:val="20"/>
                <w:szCs w:val="20"/>
                <w:lang w:val="kk-KZ"/>
              </w:rPr>
              <w:t>-зерттеу</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қызмет</w:t>
            </w:r>
            <w:proofErr w:type="spellEnd"/>
            <w:r w:rsidRPr="00AC237C">
              <w:rPr>
                <w:rFonts w:ascii="Times New Roman" w:hAnsi="Times New Roman" w:cs="Times New Roman"/>
                <w:sz w:val="20"/>
                <w:szCs w:val="20"/>
                <w:lang w:val="kk-KZ"/>
              </w:rPr>
              <w:t>інің</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нәтижелерін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дәрістер</w:t>
            </w:r>
            <w:proofErr w:type="spellEnd"/>
            <w:r w:rsidRPr="00AC237C">
              <w:rPr>
                <w:rFonts w:ascii="Times New Roman" w:hAnsi="Times New Roman" w:cs="Times New Roman"/>
                <w:sz w:val="20"/>
                <w:szCs w:val="20"/>
              </w:rPr>
              <w:t xml:space="preserve"> мен </w:t>
            </w:r>
            <w:proofErr w:type="spellStart"/>
            <w:r w:rsidRPr="00AC237C">
              <w:rPr>
                <w:rFonts w:ascii="Times New Roman" w:hAnsi="Times New Roman" w:cs="Times New Roman"/>
                <w:sz w:val="20"/>
                <w:szCs w:val="20"/>
              </w:rPr>
              <w:t>семинарлық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практикалық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сабақтар</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з</w:t>
            </w:r>
            <w:proofErr w:type="spellStart"/>
            <w:r w:rsidRPr="00AC237C">
              <w:rPr>
                <w:rFonts w:ascii="Times New Roman" w:hAnsi="Times New Roman" w:cs="Times New Roman"/>
                <w:sz w:val="20"/>
                <w:szCs w:val="20"/>
              </w:rPr>
              <w:t>ертханалық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сабақтар</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тақырыбын</w:t>
            </w:r>
            <w:proofErr w:type="spellEnd"/>
            <w:r w:rsidRPr="00AC237C">
              <w:rPr>
                <w:rFonts w:ascii="Times New Roman" w:hAnsi="Times New Roman" w:cs="Times New Roman"/>
                <w:sz w:val="20"/>
                <w:szCs w:val="20"/>
                <w:lang w:val="kk-KZ"/>
              </w:rPr>
              <w:t>д</w:t>
            </w:r>
            <w:r w:rsidRPr="00AC237C">
              <w:rPr>
                <w:rFonts w:ascii="Times New Roman" w:hAnsi="Times New Roman" w:cs="Times New Roman"/>
                <w:sz w:val="20"/>
                <w:szCs w:val="20"/>
              </w:rPr>
              <w:t>а</w:t>
            </w:r>
            <w:r w:rsidRPr="00AC237C">
              <w:rPr>
                <w:rFonts w:ascii="Times New Roman" w:hAnsi="Times New Roman" w:cs="Times New Roman"/>
                <w:sz w:val="20"/>
                <w:szCs w:val="20"/>
                <w:lang w:val="kk-KZ"/>
              </w:rPr>
              <w:t xml:space="preserve">, </w:t>
            </w:r>
            <w:proofErr w:type="spellStart"/>
            <w:r w:rsidRPr="00AC237C">
              <w:rPr>
                <w:rFonts w:ascii="Times New Roman" w:hAnsi="Times New Roman" w:cs="Times New Roman"/>
                <w:sz w:val="20"/>
                <w:szCs w:val="20"/>
              </w:rPr>
              <w:t>силлабуста</w:t>
            </w:r>
            <w:proofErr w:type="spellEnd"/>
            <w:r w:rsidRPr="00AC237C">
              <w:rPr>
                <w:rFonts w:ascii="Times New Roman" w:hAnsi="Times New Roman" w:cs="Times New Roman"/>
                <w:sz w:val="20"/>
                <w:szCs w:val="20"/>
                <w:lang w:val="kk-KZ"/>
              </w:rPr>
              <w:t>рда</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көрініс</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табатын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оқу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сабақтары</w:t>
            </w:r>
            <w:proofErr w:type="spellEnd"/>
            <w:r w:rsidRPr="00AC237C">
              <w:rPr>
                <w:rFonts w:ascii="Times New Roman" w:hAnsi="Times New Roman" w:cs="Times New Roman"/>
                <w:sz w:val="20"/>
                <w:szCs w:val="20"/>
              </w:rPr>
              <w:t xml:space="preserve"> мен </w:t>
            </w:r>
            <w:proofErr w:type="spellStart"/>
            <w:r w:rsidRPr="00AC237C">
              <w:rPr>
                <w:rFonts w:ascii="Times New Roman" w:hAnsi="Times New Roman" w:cs="Times New Roman"/>
                <w:sz w:val="20"/>
                <w:szCs w:val="20"/>
              </w:rPr>
              <w:t>тапсырмалар</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тақырыптарының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өзектілігіне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жауап</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беретін</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ОБӨЗ</w:t>
            </w:r>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БӨЗ</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тапсырмаларына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біріктіреді</w:t>
            </w:r>
            <w:proofErr w:type="spellEnd"/>
            <w:r w:rsidRPr="00AC237C">
              <w:rPr>
                <w:rFonts w:ascii="Times New Roman" w:hAnsi="Times New Roman" w:cs="Times New Roman"/>
                <w:sz w:val="20"/>
                <w:szCs w:val="20"/>
              </w:rPr>
              <w:t>.</w:t>
            </w:r>
          </w:p>
          <w:p w14:paraId="08F0C871" w14:textId="77777777" w:rsidR="00F82908" w:rsidRPr="00AC237C" w:rsidRDefault="00F82908" w:rsidP="00E14C93">
            <w:pPr>
              <w:spacing w:after="0" w:line="240" w:lineRule="auto"/>
              <w:jc w:val="both"/>
              <w:rPr>
                <w:rFonts w:ascii="Times New Roman" w:hAnsi="Times New Roman" w:cs="Times New Roman"/>
                <w:b/>
                <w:bCs/>
                <w:sz w:val="20"/>
                <w:szCs w:val="20"/>
              </w:rPr>
            </w:pPr>
            <w:proofErr w:type="spellStart"/>
            <w:r w:rsidRPr="00AC237C">
              <w:rPr>
                <w:rFonts w:ascii="Times New Roman" w:hAnsi="Times New Roman" w:cs="Times New Roman"/>
                <w:b/>
                <w:bCs/>
                <w:sz w:val="20"/>
                <w:szCs w:val="20"/>
              </w:rPr>
              <w:t>Сабаққа</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қатысу</w:t>
            </w:r>
            <w:proofErr w:type="spellEnd"/>
            <w:r w:rsidRPr="00AC237C">
              <w:rPr>
                <w:rFonts w:ascii="Times New Roman" w:hAnsi="Times New Roman" w:cs="Times New Roman"/>
                <w:b/>
                <w:bCs/>
                <w:sz w:val="20"/>
                <w:szCs w:val="20"/>
                <w:lang w:val="kk-KZ"/>
              </w:rPr>
              <w:t>ы</w:t>
            </w:r>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sz w:val="20"/>
                <w:szCs w:val="20"/>
              </w:rPr>
              <w:t>Әр</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тапсырманың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мерзімі</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пән</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мазмұнын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іске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асыру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күнтізбесінде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кестесінде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көрсетілген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Мерзімдерді</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сақтамау</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баллда</w:t>
            </w:r>
            <w:proofErr w:type="spellStart"/>
            <w:r w:rsidRPr="00AC237C">
              <w:rPr>
                <w:rFonts w:ascii="Times New Roman" w:hAnsi="Times New Roman" w:cs="Times New Roman"/>
                <w:sz w:val="20"/>
                <w:szCs w:val="20"/>
              </w:rPr>
              <w:t>рдың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жоғалуына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әкеледі</w:t>
            </w:r>
            <w:proofErr w:type="spellEnd"/>
            <w:r w:rsidRPr="00AC237C">
              <w:rPr>
                <w:rFonts w:ascii="Times New Roman" w:hAnsi="Times New Roman" w:cs="Times New Roman"/>
                <w:sz w:val="20"/>
                <w:szCs w:val="20"/>
              </w:rPr>
              <w:t>.</w:t>
            </w:r>
          </w:p>
          <w:p w14:paraId="184649EE" w14:textId="77777777" w:rsidR="00F82908" w:rsidRPr="00AC237C" w:rsidRDefault="00F82908" w:rsidP="00E14C93">
            <w:pPr>
              <w:spacing w:after="0" w:line="240" w:lineRule="auto"/>
              <w:jc w:val="both"/>
              <w:rPr>
                <w:rStyle w:val="a7"/>
                <w:b/>
                <w:bCs/>
                <w:sz w:val="20"/>
                <w:szCs w:val="20"/>
                <w:lang w:val="kk-KZ"/>
              </w:rPr>
            </w:pPr>
            <w:proofErr w:type="spellStart"/>
            <w:r w:rsidRPr="00AC237C">
              <w:rPr>
                <w:rStyle w:val="a7"/>
                <w:sz w:val="20"/>
                <w:szCs w:val="20"/>
              </w:rPr>
              <w:t>Академиялық</w:t>
            </w:r>
            <w:proofErr w:type="spellEnd"/>
            <w:r w:rsidRPr="00AC237C">
              <w:rPr>
                <w:rStyle w:val="a7"/>
                <w:sz w:val="20"/>
                <w:szCs w:val="20"/>
              </w:rPr>
              <w:t xml:space="preserve"> </w:t>
            </w:r>
            <w:proofErr w:type="spellStart"/>
            <w:r w:rsidRPr="00AC237C">
              <w:rPr>
                <w:rStyle w:val="a7"/>
                <w:sz w:val="20"/>
                <w:szCs w:val="20"/>
              </w:rPr>
              <w:t>адалдық</w:t>
            </w:r>
            <w:proofErr w:type="spellEnd"/>
            <w:r w:rsidRPr="00AC237C">
              <w:rPr>
                <w:rStyle w:val="a7"/>
                <w:sz w:val="20"/>
                <w:szCs w:val="20"/>
              </w:rPr>
              <w:t xml:space="preserve">. </w:t>
            </w:r>
            <w:proofErr w:type="spellStart"/>
            <w:r w:rsidRPr="00AC237C">
              <w:rPr>
                <w:rStyle w:val="a7"/>
                <w:sz w:val="20"/>
                <w:szCs w:val="20"/>
              </w:rPr>
              <w:t>Практикалық</w:t>
            </w:r>
            <w:proofErr w:type="spellEnd"/>
            <w:r w:rsidRPr="00AC237C">
              <w:rPr>
                <w:rStyle w:val="a7"/>
                <w:sz w:val="20"/>
                <w:szCs w:val="20"/>
              </w:rPr>
              <w:t>/</w:t>
            </w:r>
            <w:proofErr w:type="spellStart"/>
            <w:r w:rsidRPr="00AC237C">
              <w:rPr>
                <w:rStyle w:val="a7"/>
                <w:sz w:val="20"/>
                <w:szCs w:val="20"/>
              </w:rPr>
              <w:t>зертханалық</w:t>
            </w:r>
            <w:proofErr w:type="spellEnd"/>
            <w:r w:rsidRPr="00AC237C">
              <w:rPr>
                <w:rStyle w:val="a7"/>
                <w:sz w:val="20"/>
                <w:szCs w:val="20"/>
              </w:rPr>
              <w:t xml:space="preserve"> </w:t>
            </w:r>
            <w:proofErr w:type="spellStart"/>
            <w:r w:rsidRPr="00AC237C">
              <w:rPr>
                <w:rStyle w:val="a7"/>
                <w:sz w:val="20"/>
                <w:szCs w:val="20"/>
              </w:rPr>
              <w:t>сабақтар</w:t>
            </w:r>
            <w:proofErr w:type="spellEnd"/>
            <w:r w:rsidRPr="00AC237C">
              <w:rPr>
                <w:rStyle w:val="a7"/>
                <w:sz w:val="20"/>
                <w:szCs w:val="20"/>
              </w:rPr>
              <w:t xml:space="preserve">, </w:t>
            </w:r>
            <w:r w:rsidRPr="00AC237C">
              <w:rPr>
                <w:rStyle w:val="a7"/>
                <w:sz w:val="20"/>
                <w:szCs w:val="20"/>
                <w:lang w:val="kk-KZ"/>
              </w:rPr>
              <w:t>БӨЖ</w:t>
            </w:r>
            <w:r w:rsidRPr="00AC237C">
              <w:rPr>
                <w:rStyle w:val="a7"/>
                <w:sz w:val="20"/>
                <w:szCs w:val="20"/>
              </w:rPr>
              <w:t xml:space="preserve"> </w:t>
            </w:r>
            <w:proofErr w:type="spellStart"/>
            <w:r w:rsidRPr="00AC237C">
              <w:rPr>
                <w:rStyle w:val="a7"/>
                <w:sz w:val="20"/>
                <w:szCs w:val="20"/>
              </w:rPr>
              <w:t>білім</w:t>
            </w:r>
            <w:proofErr w:type="spellEnd"/>
            <w:r w:rsidRPr="00AC237C">
              <w:rPr>
                <w:rStyle w:val="a7"/>
                <w:sz w:val="20"/>
                <w:szCs w:val="20"/>
              </w:rPr>
              <w:t xml:space="preserve"> </w:t>
            </w:r>
            <w:proofErr w:type="spellStart"/>
            <w:r w:rsidRPr="00AC237C">
              <w:rPr>
                <w:rStyle w:val="a7"/>
                <w:sz w:val="20"/>
                <w:szCs w:val="20"/>
              </w:rPr>
              <w:t>алушының</w:t>
            </w:r>
            <w:proofErr w:type="spellEnd"/>
            <w:r w:rsidRPr="00AC237C">
              <w:rPr>
                <w:rStyle w:val="a7"/>
                <w:sz w:val="20"/>
                <w:szCs w:val="20"/>
              </w:rPr>
              <w:t xml:space="preserve"> </w:t>
            </w:r>
            <w:proofErr w:type="spellStart"/>
            <w:r w:rsidRPr="00AC237C">
              <w:rPr>
                <w:rStyle w:val="a7"/>
                <w:sz w:val="20"/>
                <w:szCs w:val="20"/>
              </w:rPr>
              <w:t>дербестігін</w:t>
            </w:r>
            <w:proofErr w:type="spellEnd"/>
            <w:r w:rsidRPr="00AC237C">
              <w:rPr>
                <w:rStyle w:val="a7"/>
                <w:sz w:val="20"/>
                <w:szCs w:val="20"/>
              </w:rPr>
              <w:t xml:space="preserve">, </w:t>
            </w:r>
            <w:proofErr w:type="spellStart"/>
            <w:r w:rsidRPr="00AC237C">
              <w:rPr>
                <w:rStyle w:val="a7"/>
                <w:sz w:val="20"/>
                <w:szCs w:val="20"/>
              </w:rPr>
              <w:t>сыни</w:t>
            </w:r>
            <w:proofErr w:type="spellEnd"/>
            <w:r w:rsidRPr="00AC237C">
              <w:rPr>
                <w:rStyle w:val="a7"/>
                <w:sz w:val="20"/>
                <w:szCs w:val="20"/>
              </w:rPr>
              <w:t xml:space="preserve"> </w:t>
            </w:r>
            <w:proofErr w:type="spellStart"/>
            <w:r w:rsidRPr="00AC237C">
              <w:rPr>
                <w:rStyle w:val="a7"/>
                <w:sz w:val="20"/>
                <w:szCs w:val="20"/>
              </w:rPr>
              <w:t>ойлауын</w:t>
            </w:r>
            <w:proofErr w:type="spellEnd"/>
            <w:r w:rsidRPr="00AC237C">
              <w:rPr>
                <w:rStyle w:val="a7"/>
                <w:sz w:val="20"/>
                <w:szCs w:val="20"/>
              </w:rPr>
              <w:t xml:space="preserve">, </w:t>
            </w:r>
            <w:proofErr w:type="spellStart"/>
            <w:r w:rsidRPr="00AC237C">
              <w:rPr>
                <w:rStyle w:val="a7"/>
                <w:sz w:val="20"/>
                <w:szCs w:val="20"/>
              </w:rPr>
              <w:t>шығармашылығын</w:t>
            </w:r>
            <w:proofErr w:type="spellEnd"/>
            <w:r w:rsidRPr="00AC237C">
              <w:rPr>
                <w:rStyle w:val="a7"/>
                <w:sz w:val="20"/>
                <w:szCs w:val="20"/>
              </w:rPr>
              <w:t xml:space="preserve"> </w:t>
            </w:r>
            <w:proofErr w:type="spellStart"/>
            <w:r w:rsidRPr="00AC237C">
              <w:rPr>
                <w:rStyle w:val="a7"/>
                <w:sz w:val="20"/>
                <w:szCs w:val="20"/>
              </w:rPr>
              <w:t>дамытады</w:t>
            </w:r>
            <w:proofErr w:type="spellEnd"/>
            <w:r w:rsidRPr="00AC237C">
              <w:rPr>
                <w:rStyle w:val="a7"/>
                <w:sz w:val="20"/>
                <w:szCs w:val="20"/>
              </w:rPr>
              <w:t xml:space="preserve">. Плагиат, </w:t>
            </w:r>
            <w:proofErr w:type="spellStart"/>
            <w:r w:rsidRPr="00AC237C">
              <w:rPr>
                <w:rStyle w:val="a7"/>
                <w:sz w:val="20"/>
                <w:szCs w:val="20"/>
              </w:rPr>
              <w:t>жалғандық</w:t>
            </w:r>
            <w:proofErr w:type="spellEnd"/>
            <w:r w:rsidRPr="00AC237C">
              <w:rPr>
                <w:rStyle w:val="a7"/>
                <w:sz w:val="20"/>
                <w:szCs w:val="20"/>
              </w:rPr>
              <w:t xml:space="preserve">, </w:t>
            </w:r>
            <w:r w:rsidRPr="00AC237C">
              <w:rPr>
                <w:rStyle w:val="a7"/>
                <w:sz w:val="20"/>
                <w:szCs w:val="20"/>
                <w:lang w:val="kk-KZ"/>
              </w:rPr>
              <w:t>шпаргалка</w:t>
            </w:r>
            <w:r w:rsidRPr="00AC237C">
              <w:rPr>
                <w:rStyle w:val="a7"/>
                <w:sz w:val="20"/>
                <w:szCs w:val="20"/>
              </w:rPr>
              <w:t xml:space="preserve"> </w:t>
            </w:r>
            <w:proofErr w:type="spellStart"/>
            <w:r w:rsidRPr="00AC237C">
              <w:rPr>
                <w:rStyle w:val="a7"/>
                <w:sz w:val="20"/>
                <w:szCs w:val="20"/>
              </w:rPr>
              <w:t>пайдалану</w:t>
            </w:r>
            <w:proofErr w:type="spellEnd"/>
            <w:r w:rsidRPr="00AC237C">
              <w:rPr>
                <w:rStyle w:val="a7"/>
                <w:sz w:val="20"/>
                <w:szCs w:val="20"/>
              </w:rPr>
              <w:t xml:space="preserve">, </w:t>
            </w:r>
            <w:proofErr w:type="spellStart"/>
            <w:r w:rsidRPr="00AC237C">
              <w:rPr>
                <w:rStyle w:val="a7"/>
                <w:sz w:val="20"/>
                <w:szCs w:val="20"/>
              </w:rPr>
              <w:t>тапсырмаларды</w:t>
            </w:r>
            <w:proofErr w:type="spellEnd"/>
            <w:r w:rsidRPr="00AC237C">
              <w:rPr>
                <w:rStyle w:val="a7"/>
                <w:sz w:val="20"/>
                <w:szCs w:val="20"/>
              </w:rPr>
              <w:t xml:space="preserve"> </w:t>
            </w:r>
            <w:proofErr w:type="spellStart"/>
            <w:r w:rsidRPr="00AC237C">
              <w:rPr>
                <w:rStyle w:val="a7"/>
                <w:sz w:val="20"/>
                <w:szCs w:val="20"/>
              </w:rPr>
              <w:t>орындаудың</w:t>
            </w:r>
            <w:proofErr w:type="spellEnd"/>
            <w:r w:rsidRPr="00AC237C">
              <w:rPr>
                <w:rStyle w:val="a7"/>
                <w:sz w:val="20"/>
                <w:szCs w:val="20"/>
              </w:rPr>
              <w:t xml:space="preserve"> </w:t>
            </w:r>
            <w:proofErr w:type="spellStart"/>
            <w:r w:rsidRPr="00AC237C">
              <w:rPr>
                <w:rStyle w:val="a7"/>
                <w:sz w:val="20"/>
                <w:szCs w:val="20"/>
              </w:rPr>
              <w:t>барлық</w:t>
            </w:r>
            <w:proofErr w:type="spellEnd"/>
            <w:r w:rsidRPr="00AC237C">
              <w:rPr>
                <w:rStyle w:val="a7"/>
                <w:sz w:val="20"/>
                <w:szCs w:val="20"/>
              </w:rPr>
              <w:t xml:space="preserve"> </w:t>
            </w:r>
            <w:proofErr w:type="spellStart"/>
            <w:r w:rsidRPr="00AC237C">
              <w:rPr>
                <w:rStyle w:val="a7"/>
                <w:sz w:val="20"/>
                <w:szCs w:val="20"/>
              </w:rPr>
              <w:t>кезеңдерінде</w:t>
            </w:r>
            <w:proofErr w:type="spellEnd"/>
            <w:r w:rsidRPr="00AC237C">
              <w:rPr>
                <w:rStyle w:val="a7"/>
                <w:sz w:val="20"/>
                <w:szCs w:val="20"/>
              </w:rPr>
              <w:t xml:space="preserve"> </w:t>
            </w:r>
            <w:r w:rsidRPr="00AC237C">
              <w:rPr>
                <w:rStyle w:val="a7"/>
                <w:sz w:val="20"/>
                <w:szCs w:val="20"/>
                <w:lang w:val="kk-KZ"/>
              </w:rPr>
              <w:t xml:space="preserve">көшіруге </w:t>
            </w:r>
            <w:proofErr w:type="spellStart"/>
            <w:r w:rsidRPr="00AC237C">
              <w:rPr>
                <w:rStyle w:val="a7"/>
                <w:sz w:val="20"/>
                <w:szCs w:val="20"/>
              </w:rPr>
              <w:t>жол</w:t>
            </w:r>
            <w:proofErr w:type="spellEnd"/>
            <w:r w:rsidRPr="00AC237C">
              <w:rPr>
                <w:rStyle w:val="a7"/>
                <w:sz w:val="20"/>
                <w:szCs w:val="20"/>
              </w:rPr>
              <w:t xml:space="preserve"> </w:t>
            </w:r>
            <w:proofErr w:type="spellStart"/>
            <w:r w:rsidRPr="00AC237C">
              <w:rPr>
                <w:rStyle w:val="a7"/>
                <w:sz w:val="20"/>
                <w:szCs w:val="20"/>
              </w:rPr>
              <w:t>берілмейді</w:t>
            </w:r>
            <w:proofErr w:type="spellEnd"/>
            <w:r w:rsidRPr="00AC237C">
              <w:rPr>
                <w:rStyle w:val="a7"/>
                <w:sz w:val="20"/>
                <w:szCs w:val="20"/>
              </w:rPr>
              <w:t>.</w:t>
            </w:r>
            <w:r w:rsidRPr="00AC237C">
              <w:rPr>
                <w:rStyle w:val="a7"/>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5B8EEFC0" w14:textId="77777777" w:rsidR="00F82908" w:rsidRPr="00AC237C" w:rsidRDefault="00F82908" w:rsidP="00E14C93">
            <w:pPr>
              <w:spacing w:after="0" w:line="240" w:lineRule="auto"/>
              <w:jc w:val="both"/>
              <w:rPr>
                <w:rFonts w:ascii="Times New Roman" w:hAnsi="Times New Roman" w:cs="Times New Roman"/>
                <w:sz w:val="20"/>
                <w:szCs w:val="20"/>
                <w:lang w:val="kk-KZ"/>
              </w:rPr>
            </w:pPr>
            <w:r w:rsidRPr="00AC237C">
              <w:rPr>
                <w:rFonts w:ascii="Times New Roman" w:hAnsi="Times New Roman" w:cs="Times New Roman"/>
                <w:b/>
                <w:bCs/>
                <w:sz w:val="20"/>
                <w:szCs w:val="20"/>
                <w:lang w:val="kk-KZ"/>
              </w:rPr>
              <w:t xml:space="preserve">Инклюзивті білім берудің негізгі принциптері. </w:t>
            </w:r>
            <w:r w:rsidRPr="00AC237C">
              <w:rPr>
                <w:rFonts w:ascii="Times New Roman" w:hAnsi="Times New Roman" w:cs="Times New Roman"/>
                <w:sz w:val="20"/>
                <w:szCs w:val="20"/>
                <w:lang w:val="kk-KZ"/>
              </w:rPr>
              <w:t xml:space="preserve">Университеттің білім беру ортасы гендерлік, нәсілдік/этникалық тегіне, діни сенімдеріне, әлеуметтік-экономикалық </w:t>
            </w:r>
            <w:r w:rsidRPr="00AC237C">
              <w:rPr>
                <w:rFonts w:ascii="Times New Roman" w:hAnsi="Times New Roman" w:cs="Times New Roman"/>
                <w:sz w:val="20"/>
                <w:szCs w:val="20"/>
                <w:lang w:val="kk-KZ"/>
              </w:rPr>
              <w:lastRenderedPageBreak/>
              <w:t>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5906CBF" w14:textId="77777777" w:rsidR="00F82908" w:rsidRPr="00AC237C" w:rsidRDefault="00F82908" w:rsidP="00E14C93">
            <w:pPr>
              <w:spacing w:after="0" w:line="240" w:lineRule="auto"/>
              <w:jc w:val="both"/>
              <w:rPr>
                <w:rFonts w:ascii="Times New Roman" w:hAnsi="Times New Roman" w:cs="Times New Roman"/>
                <w:sz w:val="20"/>
                <w:szCs w:val="20"/>
                <w:lang w:val="kk-KZ"/>
              </w:rPr>
            </w:pPr>
            <w:r w:rsidRPr="00AC237C">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Pr="00751F99">
              <w:rPr>
                <w:rFonts w:ascii="Times New Roman" w:hAnsi="Times New Roman" w:cs="Times New Roman"/>
                <w:sz w:val="20"/>
                <w:szCs w:val="20"/>
                <w:lang w:val="kk-KZ"/>
              </w:rPr>
              <w:t>s.kupeshova@mail.ru</w:t>
            </w:r>
            <w:r w:rsidRPr="00AC237C">
              <w:rPr>
                <w:rFonts w:ascii="Times New Roman" w:hAnsi="Times New Roman" w:cs="Times New Roman"/>
                <w:sz w:val="20"/>
                <w:szCs w:val="20"/>
                <w:lang w:val="kk-KZ"/>
              </w:rPr>
              <w:t xml:space="preserve"> немесе MS Teams-тегі бейне байланыс арқылы кеңестік көмек ала алады.</w:t>
            </w:r>
          </w:p>
          <w:p w14:paraId="60A8A69D" w14:textId="77777777" w:rsidR="00F82908" w:rsidRPr="00AC237C" w:rsidRDefault="00F82908" w:rsidP="00E14C93">
            <w:pPr>
              <w:spacing w:after="0" w:line="240" w:lineRule="auto"/>
              <w:jc w:val="both"/>
              <w:rPr>
                <w:rFonts w:ascii="Times New Roman" w:hAnsi="Times New Roman" w:cs="Times New Roman"/>
                <w:bCs/>
                <w:sz w:val="20"/>
                <w:szCs w:val="20"/>
                <w:lang w:val="en-US"/>
              </w:rPr>
            </w:pPr>
            <w:r w:rsidRPr="00AC237C">
              <w:rPr>
                <w:rFonts w:ascii="Times New Roman" w:hAnsi="Times New Roman" w:cs="Times New Roman"/>
                <w:b/>
                <w:sz w:val="20"/>
                <w:szCs w:val="20"/>
                <w:lang w:val="en-US"/>
              </w:rPr>
              <w:t xml:space="preserve">MOOC </w:t>
            </w:r>
            <w:proofErr w:type="spellStart"/>
            <w:r w:rsidRPr="00AC237C">
              <w:rPr>
                <w:rFonts w:ascii="Times New Roman" w:hAnsi="Times New Roman" w:cs="Times New Roman"/>
                <w:b/>
                <w:sz w:val="20"/>
                <w:szCs w:val="20"/>
              </w:rPr>
              <w:t>интеграциясы</w:t>
            </w:r>
            <w:proofErr w:type="spellEnd"/>
            <w:r w:rsidRPr="00AC237C">
              <w:rPr>
                <w:rFonts w:ascii="Times New Roman" w:hAnsi="Times New Roman" w:cs="Times New Roman"/>
                <w:b/>
                <w:sz w:val="20"/>
                <w:szCs w:val="20"/>
                <w:lang w:val="en-US"/>
              </w:rPr>
              <w:t xml:space="preserve"> (massive </w:t>
            </w:r>
            <w:proofErr w:type="spellStart"/>
            <w:r w:rsidRPr="00AC237C">
              <w:rPr>
                <w:rFonts w:ascii="Times New Roman" w:hAnsi="Times New Roman" w:cs="Times New Roman"/>
                <w:b/>
                <w:sz w:val="20"/>
                <w:szCs w:val="20"/>
                <w:lang w:val="en-US"/>
              </w:rPr>
              <w:t>openlline</w:t>
            </w:r>
            <w:proofErr w:type="spellEnd"/>
            <w:r w:rsidRPr="00AC237C">
              <w:rPr>
                <w:rFonts w:ascii="Times New Roman" w:hAnsi="Times New Roman" w:cs="Times New Roman"/>
                <w:b/>
                <w:sz w:val="20"/>
                <w:szCs w:val="20"/>
                <w:lang w:val="en-US"/>
              </w:rPr>
              <w:t xml:space="preserve"> course). MOOC</w:t>
            </w:r>
            <w:r w:rsidRPr="00AC237C">
              <w:rPr>
                <w:rFonts w:ascii="Times New Roman" w:hAnsi="Times New Roman" w:cs="Times New Roman"/>
                <w:b/>
                <w:sz w:val="20"/>
                <w:szCs w:val="20"/>
                <w:lang w:val="kk-KZ"/>
              </w:rPr>
              <w:t>-</w:t>
            </w:r>
            <w:r w:rsidRPr="00AC237C">
              <w:rPr>
                <w:rFonts w:ascii="Times New Roman" w:hAnsi="Times New Roman" w:cs="Times New Roman"/>
                <w:bCs/>
                <w:sz w:val="20"/>
                <w:szCs w:val="20"/>
                <w:lang w:val="kk-KZ"/>
              </w:rPr>
              <w:t>тың</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пәнге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интеграциялан</w:t>
            </w:r>
            <w:proofErr w:type="spellEnd"/>
            <w:r w:rsidRPr="00AC237C">
              <w:rPr>
                <w:rFonts w:ascii="Times New Roman" w:hAnsi="Times New Roman" w:cs="Times New Roman"/>
                <w:bCs/>
                <w:sz w:val="20"/>
                <w:szCs w:val="20"/>
                <w:lang w:val="kk-KZ"/>
              </w:rPr>
              <w:t>уы</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жағдай</w:t>
            </w:r>
            <w:proofErr w:type="spellEnd"/>
            <w:r w:rsidRPr="00AC237C">
              <w:rPr>
                <w:rFonts w:ascii="Times New Roman" w:hAnsi="Times New Roman" w:cs="Times New Roman"/>
                <w:bCs/>
                <w:sz w:val="20"/>
                <w:szCs w:val="20"/>
                <w:lang w:val="kk-KZ"/>
              </w:rPr>
              <w:t>ын</w:t>
            </w:r>
            <w:r w:rsidRPr="00AC237C">
              <w:rPr>
                <w:rFonts w:ascii="Times New Roman" w:hAnsi="Times New Roman" w:cs="Times New Roman"/>
                <w:bCs/>
                <w:sz w:val="20"/>
                <w:szCs w:val="20"/>
              </w:rPr>
              <w:t>да</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барлық</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білім</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алушылар</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
                <w:sz w:val="20"/>
                <w:szCs w:val="20"/>
                <w:lang w:val="en-US"/>
              </w:rPr>
              <w:t>MOOC</w:t>
            </w:r>
            <w:r w:rsidRPr="00AC237C">
              <w:rPr>
                <w:rFonts w:ascii="Times New Roman" w:hAnsi="Times New Roman" w:cs="Times New Roman"/>
                <w:b/>
                <w:sz w:val="20"/>
                <w:szCs w:val="20"/>
                <w:lang w:val="kk-KZ"/>
              </w:rPr>
              <w:t>-</w:t>
            </w:r>
            <w:r w:rsidRPr="00AC237C">
              <w:rPr>
                <w:rFonts w:ascii="Times New Roman" w:hAnsi="Times New Roman" w:cs="Times New Roman"/>
                <w:bCs/>
                <w:sz w:val="20"/>
                <w:szCs w:val="20"/>
                <w:lang w:val="kk-KZ"/>
              </w:rPr>
              <w:t>қа</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тіркелуі</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қажет</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
                <w:sz w:val="20"/>
                <w:szCs w:val="20"/>
                <w:lang w:val="en-US"/>
              </w:rPr>
              <w:t>MOOC</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модульдерінің</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өту</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мерзімі</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пәнді</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оқу</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кестесіне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сәйкес</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қатаң</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сақталуы</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Cs/>
                <w:sz w:val="20"/>
                <w:szCs w:val="20"/>
              </w:rPr>
              <w:t>керек</w:t>
            </w:r>
            <w:r w:rsidRPr="00AC237C">
              <w:rPr>
                <w:rFonts w:ascii="Times New Roman" w:hAnsi="Times New Roman" w:cs="Times New Roman"/>
                <w:bCs/>
                <w:sz w:val="20"/>
                <w:szCs w:val="20"/>
                <w:lang w:val="en-US"/>
              </w:rPr>
              <w:t>.</w:t>
            </w:r>
          </w:p>
          <w:p w14:paraId="410CBCF6" w14:textId="77777777" w:rsidR="00F82908" w:rsidRPr="008129A6" w:rsidRDefault="00F82908" w:rsidP="00E14C93">
            <w:pPr>
              <w:spacing w:after="0" w:line="240" w:lineRule="auto"/>
              <w:jc w:val="both"/>
              <w:rPr>
                <w:rFonts w:ascii="Times New Roman" w:eastAsia="Times New Roman" w:hAnsi="Times New Roman" w:cs="Times New Roman"/>
                <w:sz w:val="20"/>
                <w:szCs w:val="20"/>
                <w:lang w:val="kk-KZ" w:eastAsia="ru-RU"/>
              </w:rPr>
            </w:pPr>
            <w:r w:rsidRPr="00AC237C">
              <w:rPr>
                <w:rFonts w:ascii="Times New Roman" w:hAnsi="Times New Roman" w:cs="Times New Roman"/>
                <w:b/>
                <w:sz w:val="20"/>
                <w:szCs w:val="20"/>
              </w:rPr>
              <w:t>Назар</w:t>
            </w:r>
            <w:r w:rsidRPr="00AC237C">
              <w:rPr>
                <w:rFonts w:ascii="Times New Roman" w:hAnsi="Times New Roman" w:cs="Times New Roman"/>
                <w:b/>
                <w:sz w:val="20"/>
                <w:szCs w:val="20"/>
                <w:lang w:val="en-US"/>
              </w:rPr>
              <w:t xml:space="preserve"> </w:t>
            </w:r>
            <w:r w:rsidRPr="00AC237C">
              <w:rPr>
                <w:rFonts w:ascii="Times New Roman" w:hAnsi="Times New Roman" w:cs="Times New Roman"/>
                <w:b/>
                <w:sz w:val="20"/>
                <w:szCs w:val="20"/>
                <w:lang w:val="kk-KZ"/>
              </w:rPr>
              <w:t>салы</w:t>
            </w:r>
            <w:proofErr w:type="spellStart"/>
            <w:r w:rsidRPr="00AC237C">
              <w:rPr>
                <w:rFonts w:ascii="Times New Roman" w:hAnsi="Times New Roman" w:cs="Times New Roman"/>
                <w:b/>
                <w:sz w:val="20"/>
                <w:szCs w:val="20"/>
              </w:rPr>
              <w:t>ңыз</w:t>
            </w:r>
            <w:proofErr w:type="spellEnd"/>
            <w:r w:rsidRPr="00AC237C">
              <w:rPr>
                <w:rFonts w:ascii="Times New Roman" w:hAnsi="Times New Roman" w:cs="Times New Roman"/>
                <w:b/>
                <w:sz w:val="20"/>
                <w:szCs w:val="20"/>
                <w:lang w:val="en-US"/>
              </w:rPr>
              <w:t xml:space="preserve">! </w:t>
            </w:r>
            <w:proofErr w:type="spellStart"/>
            <w:r w:rsidRPr="00AC237C">
              <w:rPr>
                <w:rFonts w:ascii="Times New Roman" w:hAnsi="Times New Roman" w:cs="Times New Roman"/>
                <w:bCs/>
                <w:sz w:val="20"/>
                <w:szCs w:val="20"/>
              </w:rPr>
              <w:t>Әр</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тапсырманың</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мерзімі</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sz w:val="20"/>
                <w:szCs w:val="20"/>
              </w:rPr>
              <w:t>п</w:t>
            </w:r>
            <w:r w:rsidRPr="00AC237C">
              <w:rPr>
                <w:rFonts w:ascii="Times New Roman" w:hAnsi="Times New Roman" w:cs="Times New Roman"/>
                <w:sz w:val="20"/>
                <w:szCs w:val="20"/>
                <w:lang w:val="kk-KZ"/>
              </w:rPr>
              <w:t>әннің</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мазмұнын</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іске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асыру</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күнтізбесінде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кестесінде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sz w:val="20"/>
                <w:szCs w:val="20"/>
              </w:rPr>
              <w:t>көрсетілген</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сондай</w:t>
            </w:r>
            <w:proofErr w:type="spellEnd"/>
            <w:r w:rsidRPr="00AC237C">
              <w:rPr>
                <w:rFonts w:ascii="Times New Roman" w:hAnsi="Times New Roman" w:cs="Times New Roman"/>
                <w:bCs/>
                <w:sz w:val="20"/>
                <w:szCs w:val="20"/>
                <w:lang w:val="en-US"/>
              </w:rPr>
              <w:t>-</w:t>
            </w:r>
            <w:proofErr w:type="spellStart"/>
            <w:r w:rsidRPr="00AC237C">
              <w:rPr>
                <w:rFonts w:ascii="Times New Roman" w:hAnsi="Times New Roman" w:cs="Times New Roman"/>
                <w:bCs/>
                <w:sz w:val="20"/>
                <w:szCs w:val="20"/>
              </w:rPr>
              <w:t>ақ</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
                <w:sz w:val="20"/>
                <w:szCs w:val="20"/>
                <w:lang w:val="en-US"/>
              </w:rPr>
              <w:t>MOOC</w:t>
            </w:r>
            <w:r w:rsidRPr="00AC237C">
              <w:rPr>
                <w:rFonts w:ascii="Times New Roman" w:hAnsi="Times New Roman" w:cs="Times New Roman"/>
                <w:b/>
                <w:sz w:val="20"/>
                <w:szCs w:val="20"/>
                <w:lang w:val="kk-KZ"/>
              </w:rPr>
              <w:t>-</w:t>
            </w:r>
            <w:r w:rsidRPr="00AC237C">
              <w:rPr>
                <w:rFonts w:ascii="Times New Roman" w:hAnsi="Times New Roman" w:cs="Times New Roman"/>
                <w:bCs/>
                <w:sz w:val="20"/>
                <w:szCs w:val="20"/>
                <w:lang w:val="kk-KZ"/>
              </w:rPr>
              <w:t>та</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көрсетілген</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Мерзімдерді</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сақтамау</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Cs/>
                <w:sz w:val="20"/>
                <w:szCs w:val="20"/>
                <w:lang w:val="kk-KZ"/>
              </w:rPr>
              <w:t>баллд</w:t>
            </w:r>
            <w:proofErr w:type="spellStart"/>
            <w:r w:rsidRPr="00AC237C">
              <w:rPr>
                <w:rFonts w:ascii="Times New Roman" w:hAnsi="Times New Roman" w:cs="Times New Roman"/>
                <w:bCs/>
                <w:sz w:val="20"/>
                <w:szCs w:val="20"/>
              </w:rPr>
              <w:t>ардың</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жоғалуына</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әкеледі</w:t>
            </w:r>
            <w:proofErr w:type="spellEnd"/>
            <w:r w:rsidRPr="00AC237C">
              <w:rPr>
                <w:rFonts w:ascii="Times New Roman" w:hAnsi="Times New Roman" w:cs="Times New Roman"/>
                <w:bCs/>
                <w:sz w:val="20"/>
                <w:szCs w:val="20"/>
                <w:lang w:val="en-US"/>
              </w:rPr>
              <w:t>.</w:t>
            </w:r>
          </w:p>
        </w:tc>
      </w:tr>
      <w:tr w:rsidR="00F82908" w:rsidRPr="00AC237C" w14:paraId="00295CF3" w14:textId="77777777" w:rsidTr="00F82908">
        <w:tblPrEx>
          <w:tblCellMar>
            <w:left w:w="115" w:type="dxa"/>
            <w:right w:w="115" w:type="dxa"/>
          </w:tblCellMar>
          <w:tblLook w:val="0000" w:firstRow="0" w:lastRow="0" w:firstColumn="0" w:lastColumn="0" w:noHBand="0" w:noVBand="0"/>
        </w:tblPrEx>
        <w:trPr>
          <w:trHeight w:val="58"/>
        </w:trPr>
        <w:tc>
          <w:tcPr>
            <w:tcW w:w="994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2B68C19" w14:textId="77777777" w:rsidR="00F82908" w:rsidRPr="00AC237C" w:rsidRDefault="00F82908" w:rsidP="00E14C93">
            <w:pPr>
              <w:jc w:val="center"/>
              <w:rPr>
                <w:rFonts w:ascii="Times New Roman" w:hAnsi="Times New Roman" w:cs="Times New Roman"/>
                <w:b/>
                <w:bCs/>
                <w:sz w:val="20"/>
                <w:szCs w:val="20"/>
              </w:rPr>
            </w:pPr>
            <w:r w:rsidRPr="00AC237C">
              <w:rPr>
                <w:rFonts w:ascii="Times New Roman" w:hAnsi="Times New Roman" w:cs="Times New Roman"/>
                <w:b/>
                <w:bCs/>
                <w:sz w:val="20"/>
                <w:szCs w:val="20"/>
                <w:lang w:val="kk-KZ"/>
              </w:rPr>
              <w:lastRenderedPageBreak/>
              <w:t>БІЛІМ БЕРУ, БІЛІМ АЛУ ЖӘНЕ БАҒАЛАНУ ТУРАЛЫ АҚПАРАТ</w:t>
            </w:r>
          </w:p>
        </w:tc>
      </w:tr>
      <w:tr w:rsidR="00F82908" w:rsidRPr="00AC237C" w14:paraId="0974B1B7" w14:textId="77777777" w:rsidTr="00F82908">
        <w:tblPrEx>
          <w:tblCellMar>
            <w:left w:w="115" w:type="dxa"/>
            <w:right w:w="115" w:type="dxa"/>
          </w:tblCellMar>
          <w:tblLook w:val="0000" w:firstRow="0" w:lastRow="0" w:firstColumn="0" w:lastColumn="0" w:noHBand="0" w:noVBand="0"/>
        </w:tblPrEx>
        <w:trPr>
          <w:trHeight w:val="368"/>
        </w:trPr>
        <w:tc>
          <w:tcPr>
            <w:tcW w:w="441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4DDF7CCA" w14:textId="77777777" w:rsidR="00F82908" w:rsidRPr="00AC237C" w:rsidRDefault="00F82908" w:rsidP="00E14C93">
            <w:pPr>
              <w:jc w:val="both"/>
              <w:rPr>
                <w:rFonts w:ascii="Times New Roman" w:hAnsi="Times New Roman" w:cs="Times New Roman"/>
                <w:b/>
                <w:bCs/>
                <w:sz w:val="20"/>
                <w:szCs w:val="20"/>
              </w:rPr>
            </w:pPr>
            <w:r w:rsidRPr="00AC237C">
              <w:rPr>
                <w:rFonts w:ascii="Times New Roman" w:hAnsi="Times New Roman" w:cs="Times New Roman"/>
                <w:b/>
                <w:bCs/>
                <w:sz w:val="20"/>
                <w:szCs w:val="20"/>
                <w:lang w:val="kk-KZ"/>
              </w:rPr>
              <w:t>Оқу жетістіктерін есептеудің б</w:t>
            </w:r>
            <w:r w:rsidRPr="00AC237C">
              <w:rPr>
                <w:rFonts w:ascii="Times New Roman" w:hAnsi="Times New Roman" w:cs="Times New Roman"/>
                <w:b/>
                <w:bCs/>
                <w:sz w:val="20"/>
                <w:szCs w:val="20"/>
              </w:rPr>
              <w:t>а</w:t>
            </w:r>
            <w:r w:rsidRPr="00AC237C">
              <w:rPr>
                <w:rFonts w:ascii="Times New Roman" w:hAnsi="Times New Roman" w:cs="Times New Roman"/>
                <w:b/>
                <w:bCs/>
                <w:sz w:val="20"/>
                <w:szCs w:val="20"/>
                <w:lang w:val="kk-KZ"/>
              </w:rPr>
              <w:t>ллдық</w:t>
            </w:r>
            <w:r w:rsidRPr="00AC237C">
              <w:rPr>
                <w:rFonts w:ascii="Times New Roman" w:hAnsi="Times New Roman" w:cs="Times New Roman"/>
                <w:b/>
                <w:bCs/>
                <w:sz w:val="20"/>
                <w:szCs w:val="20"/>
              </w:rPr>
              <w:t>-рейтинг</w:t>
            </w:r>
            <w:r w:rsidRPr="00AC237C">
              <w:rPr>
                <w:rFonts w:ascii="Times New Roman" w:hAnsi="Times New Roman" w:cs="Times New Roman"/>
                <w:b/>
                <w:bCs/>
                <w:sz w:val="20"/>
                <w:szCs w:val="20"/>
                <w:lang w:val="kk-KZ"/>
              </w:rPr>
              <w:t>тік</w:t>
            </w:r>
            <w:r w:rsidRPr="00AC237C">
              <w:rPr>
                <w:rFonts w:ascii="Times New Roman" w:hAnsi="Times New Roman" w:cs="Times New Roman"/>
                <w:b/>
                <w:bCs/>
                <w:sz w:val="20"/>
                <w:szCs w:val="20"/>
              </w:rPr>
              <w:t xml:space="preserve"> </w:t>
            </w:r>
            <w:r w:rsidRPr="00AC237C">
              <w:rPr>
                <w:rFonts w:ascii="Times New Roman" w:hAnsi="Times New Roman" w:cs="Times New Roman"/>
                <w:b/>
                <w:bCs/>
                <w:sz w:val="20"/>
                <w:szCs w:val="20"/>
                <w:lang w:val="kk-KZ"/>
              </w:rPr>
              <w:t>әріптік бағалау жүйесі</w:t>
            </w:r>
            <w:r w:rsidRPr="00AC237C">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1C3392A" w14:textId="77777777" w:rsidR="00F82908" w:rsidRPr="00AC237C" w:rsidRDefault="00F82908" w:rsidP="00E14C93">
            <w:pPr>
              <w:jc w:val="both"/>
              <w:rPr>
                <w:rFonts w:ascii="Times New Roman" w:hAnsi="Times New Roman" w:cs="Times New Roman"/>
                <w:b/>
                <w:bCs/>
                <w:sz w:val="20"/>
                <w:szCs w:val="20"/>
              </w:rPr>
            </w:pPr>
            <w:r w:rsidRPr="00AC237C">
              <w:rPr>
                <w:rFonts w:ascii="Times New Roman" w:hAnsi="Times New Roman" w:cs="Times New Roman"/>
                <w:b/>
                <w:sz w:val="20"/>
                <w:szCs w:val="20"/>
                <w:lang w:val="kk-KZ"/>
              </w:rPr>
              <w:t xml:space="preserve">Бағалау әдістері </w:t>
            </w:r>
          </w:p>
        </w:tc>
      </w:tr>
      <w:tr w:rsidR="00F82908" w:rsidRPr="00AC237C" w14:paraId="06A6311F" w14:textId="77777777" w:rsidTr="00F82908">
        <w:tblPrEx>
          <w:tblCellMar>
            <w:left w:w="115" w:type="dxa"/>
            <w:right w:w="115" w:type="dxa"/>
          </w:tblCellMar>
          <w:tblLook w:val="0000" w:firstRow="0" w:lastRow="0" w:firstColumn="0" w:lastColumn="0" w:noHBand="0" w:noVBand="0"/>
        </w:tblPrEx>
        <w:trPr>
          <w:trHeight w:val="368"/>
        </w:trPr>
        <w:tc>
          <w:tcPr>
            <w:tcW w:w="710" w:type="dxa"/>
            <w:tcBorders>
              <w:top w:val="single" w:sz="4" w:space="0" w:color="000000" w:themeColor="text1"/>
              <w:left w:val="single" w:sz="4" w:space="0" w:color="000000" w:themeColor="text1"/>
              <w:right w:val="single" w:sz="4" w:space="0" w:color="000000" w:themeColor="text1"/>
            </w:tcBorders>
            <w:shd w:val="clear" w:color="auto" w:fill="auto"/>
          </w:tcPr>
          <w:p w14:paraId="5CD26876" w14:textId="77777777" w:rsidR="00F82908" w:rsidRPr="00AC237C" w:rsidRDefault="00F82908" w:rsidP="00E14C93">
            <w:pPr>
              <w:rPr>
                <w:rFonts w:ascii="Times New Roman" w:hAnsi="Times New Roman" w:cs="Times New Roman"/>
                <w:b/>
                <w:bCs/>
                <w:sz w:val="20"/>
                <w:szCs w:val="20"/>
                <w:lang w:val="kk-KZ"/>
              </w:rPr>
            </w:pPr>
            <w:r w:rsidRPr="00AC237C">
              <w:rPr>
                <w:rFonts w:ascii="Times New Roman" w:hAnsi="Times New Roman" w:cs="Times New Roman"/>
                <w:b/>
                <w:bCs/>
                <w:sz w:val="20"/>
                <w:szCs w:val="20"/>
                <w:lang w:val="kk-KZ"/>
              </w:rPr>
              <w:t xml:space="preserve">Баға </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0EFE4C70" w14:textId="77777777" w:rsidR="00F82908" w:rsidRPr="00AC237C" w:rsidRDefault="00F82908" w:rsidP="00E14C93">
            <w:pPr>
              <w:jc w:val="both"/>
              <w:rPr>
                <w:rFonts w:ascii="Times New Roman" w:hAnsi="Times New Roman" w:cs="Times New Roman"/>
                <w:b/>
                <w:bCs/>
                <w:sz w:val="20"/>
                <w:szCs w:val="20"/>
              </w:rPr>
            </w:pPr>
            <w:r w:rsidRPr="00AC237C">
              <w:rPr>
                <w:rFonts w:ascii="Times New Roman" w:hAnsi="Times New Roman" w:cs="Times New Roman"/>
                <w:b/>
                <w:bCs/>
                <w:sz w:val="20"/>
                <w:szCs w:val="20"/>
                <w:lang w:val="kk-KZ"/>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4CC728CC" w14:textId="77777777" w:rsidR="00F82908" w:rsidRPr="00AC237C" w:rsidRDefault="00F82908" w:rsidP="00E14C93">
            <w:pPr>
              <w:rPr>
                <w:rFonts w:ascii="Times New Roman" w:hAnsi="Times New Roman" w:cs="Times New Roman"/>
                <w:sz w:val="20"/>
                <w:szCs w:val="20"/>
              </w:rPr>
            </w:pPr>
            <w:r w:rsidRPr="00AC237C">
              <w:rPr>
                <w:rFonts w:ascii="Times New Roman" w:hAnsi="Times New Roman" w:cs="Times New Roman"/>
                <w:b/>
                <w:bCs/>
                <w:sz w:val="20"/>
                <w:szCs w:val="20"/>
              </w:rPr>
              <w:t xml:space="preserve">% </w:t>
            </w:r>
            <w:r w:rsidRPr="00AC237C">
              <w:rPr>
                <w:rFonts w:ascii="Times New Roman" w:hAnsi="Times New Roman" w:cs="Times New Roman"/>
                <w:b/>
                <w:bCs/>
                <w:sz w:val="20"/>
                <w:szCs w:val="20"/>
                <w:lang w:val="kk-KZ"/>
              </w:rPr>
              <w:t>мәндегі баллдар</w:t>
            </w:r>
            <w:r w:rsidRPr="00AC237C">
              <w:rPr>
                <w:rFonts w:ascii="Times New Roman" w:hAnsi="Times New Roman" w:cs="Times New Roman"/>
                <w:b/>
                <w:bCs/>
                <w:sz w:val="20"/>
                <w:szCs w:val="20"/>
              </w:rPr>
              <w:t xml:space="preserve"> </w:t>
            </w:r>
          </w:p>
        </w:tc>
        <w:tc>
          <w:tcPr>
            <w:tcW w:w="1439" w:type="dxa"/>
            <w:tcBorders>
              <w:top w:val="single" w:sz="4" w:space="0" w:color="000000" w:themeColor="text1"/>
              <w:left w:val="single" w:sz="4" w:space="0" w:color="000000" w:themeColor="text1"/>
              <w:right w:val="single" w:sz="4" w:space="0" w:color="000000" w:themeColor="text1"/>
            </w:tcBorders>
            <w:shd w:val="clear" w:color="auto" w:fill="auto"/>
          </w:tcPr>
          <w:p w14:paraId="0F74F839" w14:textId="77777777" w:rsidR="00F82908" w:rsidRPr="00AC237C" w:rsidRDefault="00F82908" w:rsidP="00E14C93">
            <w:pPr>
              <w:rPr>
                <w:rFonts w:ascii="Times New Roman" w:hAnsi="Times New Roman" w:cs="Times New Roman"/>
                <w:sz w:val="20"/>
                <w:szCs w:val="20"/>
              </w:rPr>
            </w:pPr>
            <w:r w:rsidRPr="00AC237C">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5635B95" w14:textId="77777777" w:rsidR="00F82908" w:rsidRPr="00AC237C" w:rsidRDefault="00F82908" w:rsidP="00E14C93">
            <w:pPr>
              <w:jc w:val="both"/>
              <w:rPr>
                <w:rFonts w:ascii="Times New Roman" w:hAnsi="Times New Roman" w:cs="Times New Roman"/>
                <w:bCs/>
                <w:sz w:val="20"/>
                <w:szCs w:val="20"/>
                <w:lang w:val="kk-KZ"/>
              </w:rPr>
            </w:pPr>
            <w:proofErr w:type="spellStart"/>
            <w:r w:rsidRPr="00AC237C">
              <w:rPr>
                <w:rFonts w:ascii="Times New Roman" w:hAnsi="Times New Roman" w:cs="Times New Roman"/>
                <w:b/>
                <w:sz w:val="20"/>
                <w:szCs w:val="20"/>
              </w:rPr>
              <w:t>Критериалды</w:t>
            </w:r>
            <w:proofErr w:type="spellEnd"/>
            <w:r w:rsidRPr="00AC237C">
              <w:rPr>
                <w:rFonts w:ascii="Times New Roman" w:hAnsi="Times New Roman" w:cs="Times New Roman"/>
                <w:b/>
                <w:sz w:val="20"/>
                <w:szCs w:val="20"/>
              </w:rPr>
              <w:t xml:space="preserve"> </w:t>
            </w:r>
            <w:proofErr w:type="spellStart"/>
            <w:r w:rsidRPr="00AC237C">
              <w:rPr>
                <w:rFonts w:ascii="Times New Roman" w:hAnsi="Times New Roman" w:cs="Times New Roman"/>
                <w:b/>
                <w:sz w:val="20"/>
                <w:szCs w:val="20"/>
              </w:rPr>
              <w:t>бағалау</w:t>
            </w:r>
            <w:proofErr w:type="spellEnd"/>
            <w:r w:rsidRPr="00AC237C">
              <w:rPr>
                <w:rFonts w:ascii="Times New Roman" w:hAnsi="Times New Roman" w:cs="Times New Roman"/>
                <w:b/>
                <w:sz w:val="20"/>
                <w:szCs w:val="20"/>
                <w:lang w:val="kk-KZ"/>
              </w:rPr>
              <w:t xml:space="preserve"> </w:t>
            </w:r>
            <w:r w:rsidRPr="00AC237C">
              <w:rPr>
                <w:rFonts w:ascii="Times New Roman" w:hAnsi="Times New Roman" w:cs="Times New Roman"/>
                <w:bCs/>
                <w:sz w:val="20"/>
                <w:szCs w:val="20"/>
              </w:rPr>
              <w:t>–</w:t>
            </w:r>
            <w:r w:rsidRPr="00AC237C">
              <w:rPr>
                <w:rFonts w:ascii="Times New Roman" w:hAnsi="Times New Roman" w:cs="Times New Roman"/>
                <w:b/>
                <w:sz w:val="20"/>
                <w:szCs w:val="20"/>
                <w:lang w:val="kk-KZ"/>
              </w:rPr>
              <w:t xml:space="preserve"> </w:t>
            </w:r>
            <w:r w:rsidRPr="00AC237C">
              <w:rPr>
                <w:rFonts w:ascii="Times New Roman" w:hAnsi="Times New Roman" w:cs="Times New Roman"/>
                <w:bCs/>
                <w:sz w:val="20"/>
                <w:szCs w:val="20"/>
                <w:lang w:val="kk-KZ"/>
              </w:rPr>
              <w:t>айқын</w:t>
            </w:r>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әзірленген</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критерийлер</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негізінде</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оқытудың</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нақты</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қол</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жеткізілген</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нәтижелерін</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оқытуд</w:t>
            </w:r>
            <w:proofErr w:type="spellEnd"/>
            <w:r w:rsidRPr="00AC237C">
              <w:rPr>
                <w:rFonts w:ascii="Times New Roman" w:hAnsi="Times New Roman" w:cs="Times New Roman"/>
                <w:bCs/>
                <w:sz w:val="20"/>
                <w:szCs w:val="20"/>
                <w:lang w:val="kk-KZ"/>
              </w:rPr>
              <w:t>ан</w:t>
            </w:r>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күтілетін</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нәтижелерімен</w:t>
            </w:r>
            <w:proofErr w:type="spellEnd"/>
            <w:r w:rsidRPr="00AC237C">
              <w:rPr>
                <w:rFonts w:ascii="Times New Roman" w:hAnsi="Times New Roman" w:cs="Times New Roman"/>
                <w:bCs/>
                <w:sz w:val="20"/>
                <w:szCs w:val="20"/>
              </w:rPr>
              <w:t xml:space="preserve"> </w:t>
            </w:r>
            <w:r w:rsidRPr="00AC237C">
              <w:rPr>
                <w:rFonts w:ascii="Times New Roman" w:hAnsi="Times New Roman" w:cs="Times New Roman"/>
                <w:bCs/>
                <w:sz w:val="20"/>
                <w:szCs w:val="20"/>
                <w:lang w:val="kk-KZ"/>
              </w:rPr>
              <w:t>ара салмақтық</w:t>
            </w:r>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процесі</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Формативті</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және</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жиынтық</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бағалауға</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негізделген</w:t>
            </w:r>
            <w:proofErr w:type="spellEnd"/>
            <w:r w:rsidRPr="00AC237C">
              <w:rPr>
                <w:rFonts w:ascii="Times New Roman" w:hAnsi="Times New Roman" w:cs="Times New Roman"/>
                <w:bCs/>
                <w:sz w:val="20"/>
                <w:szCs w:val="20"/>
                <w:lang w:val="kk-KZ"/>
              </w:rPr>
              <w:t>.</w:t>
            </w:r>
          </w:p>
          <w:p w14:paraId="1FBD1170" w14:textId="77777777" w:rsidR="00F82908" w:rsidRPr="00AC237C" w:rsidRDefault="00F82908" w:rsidP="00E14C93">
            <w:pPr>
              <w:jc w:val="both"/>
              <w:rPr>
                <w:rFonts w:ascii="Times New Roman" w:hAnsi="Times New Roman" w:cs="Times New Roman"/>
                <w:sz w:val="20"/>
                <w:szCs w:val="20"/>
                <w:lang w:val="kk-KZ"/>
              </w:rPr>
            </w:pPr>
            <w:r w:rsidRPr="00AC237C">
              <w:rPr>
                <w:rFonts w:ascii="Times New Roman" w:hAnsi="Times New Roman" w:cs="Times New Roman"/>
                <w:b/>
                <w:bCs/>
                <w:sz w:val="20"/>
                <w:szCs w:val="20"/>
                <w:lang w:val="kk-KZ"/>
              </w:rPr>
              <w:t>Формативті бағалау</w:t>
            </w:r>
            <w:r w:rsidRPr="00AC237C">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352B2E8" w14:textId="77777777" w:rsidR="00F82908" w:rsidRPr="00AC237C" w:rsidRDefault="00F82908" w:rsidP="00E14C93">
            <w:pPr>
              <w:jc w:val="both"/>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Жиынтық бағалау – </w:t>
            </w:r>
            <w:r w:rsidRPr="00AC237C">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AC237C">
              <w:rPr>
                <w:rFonts w:ascii="Times New Roman" w:hAnsi="Times New Roman" w:cs="Times New Roman"/>
                <w:bCs/>
                <w:sz w:val="20"/>
                <w:szCs w:val="20"/>
              </w:rPr>
              <w:t>Оқу</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нәтижелері</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бағаланады</w:t>
            </w:r>
            <w:proofErr w:type="spellEnd"/>
            <w:r w:rsidRPr="00AC237C">
              <w:rPr>
                <w:rFonts w:ascii="Times New Roman" w:hAnsi="Times New Roman" w:cs="Times New Roman"/>
                <w:bCs/>
                <w:sz w:val="20"/>
                <w:szCs w:val="20"/>
                <w:lang w:val="kk-KZ"/>
              </w:rPr>
              <w:t>.</w:t>
            </w:r>
          </w:p>
        </w:tc>
      </w:tr>
      <w:tr w:rsidR="00F82908" w:rsidRPr="00AC237C" w14:paraId="6D283DBE" w14:textId="77777777" w:rsidTr="00F82908">
        <w:tblPrEx>
          <w:tblCellMar>
            <w:left w:w="115" w:type="dxa"/>
            <w:right w:w="115" w:type="dxa"/>
          </w:tblCellMar>
          <w:tblLook w:val="0000" w:firstRow="0" w:lastRow="0" w:firstColumn="0" w:lastColumn="0" w:noHBand="0" w:noVBand="0"/>
        </w:tblPrEx>
        <w:trPr>
          <w:trHeight w:val="359"/>
        </w:trPr>
        <w:tc>
          <w:tcPr>
            <w:tcW w:w="710" w:type="dxa"/>
            <w:tcBorders>
              <w:left w:val="single" w:sz="4" w:space="0" w:color="000000" w:themeColor="text1"/>
              <w:right w:val="single" w:sz="4" w:space="0" w:color="000000" w:themeColor="text1"/>
            </w:tcBorders>
          </w:tcPr>
          <w:p w14:paraId="30B726A3"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7D5213C7"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4</w:t>
            </w:r>
            <w:r w:rsidRPr="00AC237C">
              <w:rPr>
                <w:rFonts w:ascii="Times New Roman" w:hAnsi="Times New Roman" w:cs="Times New Roman"/>
                <w:sz w:val="20"/>
                <w:szCs w:val="20"/>
              </w:rPr>
              <w:t>,0</w:t>
            </w:r>
          </w:p>
        </w:tc>
        <w:tc>
          <w:tcPr>
            <w:tcW w:w="1134" w:type="dxa"/>
            <w:tcBorders>
              <w:left w:val="single" w:sz="4" w:space="0" w:color="000000" w:themeColor="text1"/>
              <w:right w:val="single" w:sz="4" w:space="0" w:color="000000" w:themeColor="text1"/>
            </w:tcBorders>
          </w:tcPr>
          <w:p w14:paraId="50CDADF5"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95-100</w:t>
            </w:r>
          </w:p>
        </w:tc>
        <w:tc>
          <w:tcPr>
            <w:tcW w:w="1439" w:type="dxa"/>
            <w:vMerge w:val="restart"/>
            <w:tcBorders>
              <w:left w:val="single" w:sz="4" w:space="0" w:color="000000" w:themeColor="text1"/>
              <w:right w:val="single" w:sz="4" w:space="0" w:color="000000" w:themeColor="text1"/>
            </w:tcBorders>
          </w:tcPr>
          <w:p w14:paraId="7D9762CC" w14:textId="77777777" w:rsidR="00F82908" w:rsidRPr="00AC237C" w:rsidRDefault="00F82908" w:rsidP="00E14C93">
            <w:pPr>
              <w:jc w:val="both"/>
              <w:rPr>
                <w:rFonts w:ascii="Times New Roman" w:hAnsi="Times New Roman" w:cs="Times New Roman"/>
                <w:b/>
                <w:sz w:val="20"/>
                <w:szCs w:val="20"/>
                <w:highlight w:val="green"/>
                <w:lang w:val="kk-KZ"/>
              </w:rPr>
            </w:pPr>
            <w:r w:rsidRPr="00AC237C">
              <w:rPr>
                <w:rFonts w:ascii="Times New Roman" w:hAnsi="Times New Roman" w:cs="Times New Roman"/>
                <w:sz w:val="20"/>
                <w:szCs w:val="20"/>
                <w:lang w:val="kk-KZ"/>
              </w:rPr>
              <w:t>Өте жақсы</w:t>
            </w:r>
          </w:p>
        </w:tc>
        <w:tc>
          <w:tcPr>
            <w:tcW w:w="5528" w:type="dxa"/>
            <w:gridSpan w:val="2"/>
            <w:vMerge/>
          </w:tcPr>
          <w:p w14:paraId="33B6214C" w14:textId="77777777" w:rsidR="00F82908" w:rsidRPr="00AC237C" w:rsidRDefault="00F82908" w:rsidP="00E14C93">
            <w:pPr>
              <w:jc w:val="both"/>
              <w:rPr>
                <w:rFonts w:ascii="Times New Roman" w:hAnsi="Times New Roman" w:cs="Times New Roman"/>
                <w:sz w:val="20"/>
                <w:szCs w:val="20"/>
                <w:highlight w:val="green"/>
              </w:rPr>
            </w:pPr>
          </w:p>
        </w:tc>
      </w:tr>
      <w:tr w:rsidR="00F82908" w:rsidRPr="00AC237C" w14:paraId="3ACFE303" w14:textId="77777777" w:rsidTr="00F82908">
        <w:tblPrEx>
          <w:tblCellMar>
            <w:left w:w="115" w:type="dxa"/>
            <w:right w:w="115" w:type="dxa"/>
          </w:tblCellMar>
          <w:tblLook w:val="0000" w:firstRow="0" w:lastRow="0" w:firstColumn="0" w:lastColumn="0" w:noHBand="0" w:noVBand="0"/>
        </w:tblPrEx>
        <w:trPr>
          <w:trHeight w:val="359"/>
        </w:trPr>
        <w:tc>
          <w:tcPr>
            <w:tcW w:w="710" w:type="dxa"/>
            <w:tcBorders>
              <w:left w:val="single" w:sz="4" w:space="0" w:color="000000" w:themeColor="text1"/>
              <w:right w:val="single" w:sz="4" w:space="0" w:color="000000" w:themeColor="text1"/>
            </w:tcBorders>
          </w:tcPr>
          <w:p w14:paraId="3BD599C2"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0C788B82"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rPr>
              <w:t>3,67</w:t>
            </w:r>
          </w:p>
        </w:tc>
        <w:tc>
          <w:tcPr>
            <w:tcW w:w="1134" w:type="dxa"/>
            <w:tcBorders>
              <w:left w:val="single" w:sz="4" w:space="0" w:color="000000" w:themeColor="text1"/>
              <w:right w:val="single" w:sz="4" w:space="0" w:color="000000" w:themeColor="text1"/>
            </w:tcBorders>
          </w:tcPr>
          <w:p w14:paraId="078CC083"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rPr>
              <w:t>90-94</w:t>
            </w:r>
          </w:p>
        </w:tc>
        <w:tc>
          <w:tcPr>
            <w:tcW w:w="1439" w:type="dxa"/>
            <w:vMerge/>
          </w:tcPr>
          <w:p w14:paraId="3DC2239A" w14:textId="77777777" w:rsidR="00F82908" w:rsidRPr="00AC237C" w:rsidRDefault="00F82908" w:rsidP="00E14C93">
            <w:pPr>
              <w:jc w:val="both"/>
              <w:rPr>
                <w:rFonts w:ascii="Times New Roman" w:hAnsi="Times New Roman" w:cs="Times New Roman"/>
                <w:b/>
                <w:sz w:val="20"/>
                <w:szCs w:val="20"/>
                <w:highlight w:val="green"/>
              </w:rPr>
            </w:pPr>
          </w:p>
        </w:tc>
        <w:tc>
          <w:tcPr>
            <w:tcW w:w="5528" w:type="dxa"/>
            <w:gridSpan w:val="2"/>
            <w:vMerge/>
          </w:tcPr>
          <w:p w14:paraId="5BDCA5C2" w14:textId="77777777" w:rsidR="00F82908" w:rsidRPr="00AC237C" w:rsidRDefault="00F82908" w:rsidP="00E14C93">
            <w:pPr>
              <w:jc w:val="both"/>
              <w:rPr>
                <w:rFonts w:ascii="Times New Roman" w:hAnsi="Times New Roman" w:cs="Times New Roman"/>
                <w:sz w:val="20"/>
                <w:szCs w:val="20"/>
                <w:highlight w:val="green"/>
              </w:rPr>
            </w:pPr>
          </w:p>
        </w:tc>
      </w:tr>
      <w:tr w:rsidR="00F82908" w:rsidRPr="00AC237C" w14:paraId="5F2F80E5" w14:textId="77777777" w:rsidTr="00F82908">
        <w:tblPrEx>
          <w:tblCellMar>
            <w:left w:w="115" w:type="dxa"/>
            <w:right w:w="115" w:type="dxa"/>
          </w:tblCellMar>
          <w:tblLook w:val="0000" w:firstRow="0" w:lastRow="0" w:firstColumn="0" w:lastColumn="0" w:noHBand="0" w:noVBand="0"/>
        </w:tblPrEx>
        <w:trPr>
          <w:trHeight w:val="973"/>
        </w:trPr>
        <w:tc>
          <w:tcPr>
            <w:tcW w:w="710" w:type="dxa"/>
            <w:tcBorders>
              <w:left w:val="single" w:sz="4" w:space="0" w:color="000000" w:themeColor="text1"/>
              <w:right w:val="single" w:sz="4" w:space="0" w:color="000000" w:themeColor="text1"/>
            </w:tcBorders>
          </w:tcPr>
          <w:p w14:paraId="5444B445"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6AC48E29"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rPr>
              <w:t>3,33</w:t>
            </w:r>
          </w:p>
        </w:tc>
        <w:tc>
          <w:tcPr>
            <w:tcW w:w="1134" w:type="dxa"/>
            <w:tcBorders>
              <w:left w:val="single" w:sz="4" w:space="0" w:color="000000" w:themeColor="text1"/>
              <w:right w:val="single" w:sz="4" w:space="0" w:color="000000" w:themeColor="text1"/>
            </w:tcBorders>
          </w:tcPr>
          <w:p w14:paraId="118EA598"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rPr>
              <w:t>85-89</w:t>
            </w:r>
          </w:p>
        </w:tc>
        <w:tc>
          <w:tcPr>
            <w:tcW w:w="1439" w:type="dxa"/>
            <w:vMerge w:val="restart"/>
            <w:tcBorders>
              <w:left w:val="single" w:sz="4" w:space="0" w:color="000000" w:themeColor="text1"/>
              <w:right w:val="single" w:sz="4" w:space="0" w:color="000000" w:themeColor="text1"/>
            </w:tcBorders>
          </w:tcPr>
          <w:p w14:paraId="287384DF" w14:textId="77777777" w:rsidR="00F82908" w:rsidRPr="00AC237C" w:rsidRDefault="00F82908" w:rsidP="00E14C93">
            <w:pPr>
              <w:jc w:val="both"/>
              <w:rPr>
                <w:rFonts w:ascii="Times New Roman" w:hAnsi="Times New Roman" w:cs="Times New Roman"/>
                <w:b/>
                <w:sz w:val="20"/>
                <w:szCs w:val="20"/>
                <w:highlight w:val="green"/>
                <w:lang w:val="kk-KZ"/>
              </w:rPr>
            </w:pPr>
            <w:r w:rsidRPr="00AC237C">
              <w:rPr>
                <w:rFonts w:ascii="Times New Roman" w:hAnsi="Times New Roman" w:cs="Times New Roman"/>
                <w:sz w:val="20"/>
                <w:szCs w:val="20"/>
                <w:lang w:val="kk-KZ"/>
              </w:rPr>
              <w:t xml:space="preserve">Жақсы </w:t>
            </w:r>
          </w:p>
        </w:tc>
        <w:tc>
          <w:tcPr>
            <w:tcW w:w="5528" w:type="dxa"/>
            <w:gridSpan w:val="2"/>
            <w:vMerge/>
          </w:tcPr>
          <w:p w14:paraId="72BD31E1" w14:textId="77777777" w:rsidR="00F82908" w:rsidRPr="00AC237C" w:rsidRDefault="00F82908" w:rsidP="00E14C93">
            <w:pPr>
              <w:jc w:val="both"/>
              <w:rPr>
                <w:rFonts w:ascii="Times New Roman" w:hAnsi="Times New Roman" w:cs="Times New Roman"/>
                <w:sz w:val="20"/>
                <w:szCs w:val="20"/>
              </w:rPr>
            </w:pPr>
          </w:p>
        </w:tc>
      </w:tr>
      <w:tr w:rsidR="00F82908" w:rsidRPr="00AC237C" w14:paraId="66AF8E43" w14:textId="77777777" w:rsidTr="00F82908">
        <w:tblPrEx>
          <w:tblCellMar>
            <w:left w:w="115" w:type="dxa"/>
            <w:right w:w="115" w:type="dxa"/>
          </w:tblCellMar>
          <w:tblLook w:val="0000" w:firstRow="0" w:lastRow="0" w:firstColumn="0" w:lastColumn="0" w:noHBand="0" w:noVBand="0"/>
        </w:tblPrEx>
        <w:trPr>
          <w:trHeight w:val="414"/>
        </w:trPr>
        <w:tc>
          <w:tcPr>
            <w:tcW w:w="710" w:type="dxa"/>
            <w:tcBorders>
              <w:left w:val="single" w:sz="4" w:space="0" w:color="000000" w:themeColor="text1"/>
              <w:right w:val="single" w:sz="4" w:space="0" w:color="000000" w:themeColor="text1"/>
            </w:tcBorders>
          </w:tcPr>
          <w:p w14:paraId="3C70AA48"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494164DF" w14:textId="77777777" w:rsidR="00F82908" w:rsidRPr="00AC237C" w:rsidRDefault="00F82908"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3,0</w:t>
            </w:r>
          </w:p>
        </w:tc>
        <w:tc>
          <w:tcPr>
            <w:tcW w:w="1134" w:type="dxa"/>
            <w:tcBorders>
              <w:left w:val="single" w:sz="4" w:space="0" w:color="000000" w:themeColor="text1"/>
              <w:right w:val="single" w:sz="4" w:space="0" w:color="000000" w:themeColor="text1"/>
            </w:tcBorders>
          </w:tcPr>
          <w:p w14:paraId="6CC79B3F" w14:textId="77777777" w:rsidR="00F82908" w:rsidRPr="00AC237C" w:rsidRDefault="00F82908"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80-84</w:t>
            </w:r>
          </w:p>
        </w:tc>
        <w:tc>
          <w:tcPr>
            <w:tcW w:w="1439" w:type="dxa"/>
            <w:vMerge/>
          </w:tcPr>
          <w:p w14:paraId="409BB0BB" w14:textId="77777777" w:rsidR="00F82908" w:rsidRPr="00AC237C" w:rsidRDefault="00F82908" w:rsidP="00E14C93">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2FD7BEB1" w14:textId="77777777" w:rsidR="00F82908" w:rsidRPr="00AC237C" w:rsidRDefault="00F82908" w:rsidP="00E14C93">
            <w:pPr>
              <w:spacing w:after="0" w:line="240" w:lineRule="auto"/>
              <w:jc w:val="both"/>
              <w:rPr>
                <w:rFonts w:ascii="Times New Roman" w:hAnsi="Times New Roman" w:cs="Times New Roman"/>
                <w:b/>
                <w:sz w:val="20"/>
                <w:szCs w:val="20"/>
                <w:lang w:val="kk-KZ"/>
              </w:rPr>
            </w:pPr>
            <w:r w:rsidRPr="00AC237C">
              <w:rPr>
                <w:rFonts w:ascii="Times New Roman" w:hAnsi="Times New Roman" w:cs="Times New Roman"/>
                <w:b/>
                <w:sz w:val="20"/>
                <w:szCs w:val="20"/>
              </w:rPr>
              <w:t>Форматив</w:t>
            </w:r>
            <w:r w:rsidRPr="00AC237C">
              <w:rPr>
                <w:rFonts w:ascii="Times New Roman" w:hAnsi="Times New Roman" w:cs="Times New Roman"/>
                <w:b/>
                <w:sz w:val="20"/>
                <w:szCs w:val="20"/>
                <w:lang w:val="kk-KZ"/>
              </w:rPr>
              <w:t>ті және</w:t>
            </w:r>
            <w:r w:rsidRPr="00AC237C">
              <w:rPr>
                <w:rFonts w:ascii="Times New Roman" w:hAnsi="Times New Roman" w:cs="Times New Roman"/>
                <w:b/>
                <w:sz w:val="20"/>
                <w:szCs w:val="20"/>
              </w:rPr>
              <w:t xml:space="preserve"> </w:t>
            </w:r>
            <w:r w:rsidRPr="00AC237C">
              <w:rPr>
                <w:rFonts w:ascii="Times New Roman" w:hAnsi="Times New Roman" w:cs="Times New Roman"/>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02BB4E18" w14:textId="77777777" w:rsidR="00F82908" w:rsidRPr="00AC237C" w:rsidRDefault="00F82908" w:rsidP="00E14C93">
            <w:pPr>
              <w:spacing w:after="0" w:line="240" w:lineRule="auto"/>
              <w:rPr>
                <w:rFonts w:ascii="Times New Roman" w:hAnsi="Times New Roman" w:cs="Times New Roman"/>
                <w:color w:val="FF0000"/>
                <w:sz w:val="20"/>
                <w:szCs w:val="20"/>
                <w:u w:val="single"/>
                <w:lang w:val="kk-KZ"/>
              </w:rPr>
            </w:pPr>
            <w:r w:rsidRPr="00AC237C">
              <w:rPr>
                <w:rFonts w:ascii="Times New Roman" w:hAnsi="Times New Roman" w:cs="Times New Roman"/>
                <w:b/>
                <w:bCs/>
                <w:sz w:val="20"/>
                <w:szCs w:val="20"/>
                <w:lang w:val="kk-KZ"/>
              </w:rPr>
              <w:t xml:space="preserve">% мәндегі баллдар </w:t>
            </w:r>
          </w:p>
        </w:tc>
      </w:tr>
      <w:tr w:rsidR="00F82908" w:rsidRPr="00AC237C" w14:paraId="760026F9" w14:textId="77777777" w:rsidTr="00F82908">
        <w:tblPrEx>
          <w:tblCellMar>
            <w:left w:w="115" w:type="dxa"/>
            <w:right w:w="115" w:type="dxa"/>
          </w:tblCellMar>
          <w:tblLook w:val="0000" w:firstRow="0" w:lastRow="0" w:firstColumn="0" w:lastColumn="0" w:noHBand="0" w:noVBand="0"/>
        </w:tblPrEx>
        <w:trPr>
          <w:trHeight w:val="135"/>
        </w:trPr>
        <w:tc>
          <w:tcPr>
            <w:tcW w:w="710" w:type="dxa"/>
            <w:tcBorders>
              <w:left w:val="single" w:sz="4" w:space="0" w:color="000000" w:themeColor="text1"/>
              <w:right w:val="single" w:sz="4" w:space="0" w:color="000000" w:themeColor="text1"/>
            </w:tcBorders>
          </w:tcPr>
          <w:p w14:paraId="77F18C3C"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089DE039" w14:textId="77777777" w:rsidR="00F82908" w:rsidRPr="00AC237C" w:rsidRDefault="00F82908"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2,67</w:t>
            </w:r>
          </w:p>
        </w:tc>
        <w:tc>
          <w:tcPr>
            <w:tcW w:w="1134" w:type="dxa"/>
            <w:tcBorders>
              <w:left w:val="single" w:sz="4" w:space="0" w:color="000000" w:themeColor="text1"/>
              <w:right w:val="single" w:sz="4" w:space="0" w:color="000000" w:themeColor="text1"/>
            </w:tcBorders>
          </w:tcPr>
          <w:p w14:paraId="2BAF9917" w14:textId="77777777" w:rsidR="00F82908" w:rsidRPr="00AC237C" w:rsidRDefault="00F82908"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75-79</w:t>
            </w:r>
          </w:p>
        </w:tc>
        <w:tc>
          <w:tcPr>
            <w:tcW w:w="1439" w:type="dxa"/>
            <w:vMerge/>
          </w:tcPr>
          <w:p w14:paraId="0A90CB8B" w14:textId="77777777" w:rsidR="00F82908" w:rsidRPr="00AC237C" w:rsidRDefault="00F82908" w:rsidP="00E14C93">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FDD5235" w14:textId="77777777" w:rsidR="00F82908" w:rsidRPr="00AC237C" w:rsidRDefault="00F82908" w:rsidP="00E14C93">
            <w:pPr>
              <w:spacing w:after="0" w:line="240" w:lineRule="auto"/>
              <w:jc w:val="both"/>
              <w:rPr>
                <w:rFonts w:ascii="Times New Roman" w:hAnsi="Times New Roman" w:cs="Times New Roman"/>
                <w:sz w:val="20"/>
                <w:szCs w:val="20"/>
              </w:rPr>
            </w:pPr>
            <w:proofErr w:type="spellStart"/>
            <w:r w:rsidRPr="00AC237C">
              <w:rPr>
                <w:rFonts w:ascii="Times New Roman" w:hAnsi="Times New Roman" w:cs="Times New Roman"/>
                <w:sz w:val="20"/>
                <w:szCs w:val="20"/>
              </w:rPr>
              <w:t>Дәрістердегі</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18A7BCBC" w14:textId="28D41CF8" w:rsidR="00F82908" w:rsidRPr="008942CF" w:rsidRDefault="008942CF" w:rsidP="00E14C93">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F82908" w:rsidRPr="00AC237C" w14:paraId="01F800C1" w14:textId="77777777" w:rsidTr="00F82908">
        <w:tblPrEx>
          <w:tblCellMar>
            <w:left w:w="115" w:type="dxa"/>
            <w:right w:w="115" w:type="dxa"/>
          </w:tblCellMar>
          <w:tblLook w:val="0000" w:firstRow="0" w:lastRow="0" w:firstColumn="0" w:lastColumn="0" w:noHBand="0" w:noVBand="0"/>
        </w:tblPrEx>
        <w:trPr>
          <w:trHeight w:val="51"/>
        </w:trPr>
        <w:tc>
          <w:tcPr>
            <w:tcW w:w="710" w:type="dxa"/>
            <w:tcBorders>
              <w:left w:val="single" w:sz="4" w:space="0" w:color="000000" w:themeColor="text1"/>
              <w:right w:val="single" w:sz="4" w:space="0" w:color="000000" w:themeColor="text1"/>
            </w:tcBorders>
          </w:tcPr>
          <w:p w14:paraId="7EE424E0"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1167A07C" w14:textId="77777777" w:rsidR="00F82908" w:rsidRPr="00AC237C" w:rsidRDefault="00F82908"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2,33</w:t>
            </w:r>
          </w:p>
        </w:tc>
        <w:tc>
          <w:tcPr>
            <w:tcW w:w="1134" w:type="dxa"/>
            <w:tcBorders>
              <w:left w:val="single" w:sz="4" w:space="0" w:color="000000" w:themeColor="text1"/>
              <w:right w:val="single" w:sz="4" w:space="0" w:color="000000" w:themeColor="text1"/>
            </w:tcBorders>
          </w:tcPr>
          <w:p w14:paraId="4F84794E" w14:textId="77777777" w:rsidR="00F82908" w:rsidRPr="00AC237C" w:rsidRDefault="00F82908"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70-74</w:t>
            </w:r>
          </w:p>
        </w:tc>
        <w:tc>
          <w:tcPr>
            <w:tcW w:w="1439" w:type="dxa"/>
            <w:vMerge/>
          </w:tcPr>
          <w:p w14:paraId="282E9162" w14:textId="77777777" w:rsidR="00F82908" w:rsidRPr="00AC237C" w:rsidRDefault="00F82908" w:rsidP="00E14C93">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D8C3399" w14:textId="77777777" w:rsidR="00F82908" w:rsidRPr="00AC237C" w:rsidRDefault="00F82908" w:rsidP="00E14C93">
            <w:pPr>
              <w:spacing w:after="0" w:line="240" w:lineRule="auto"/>
              <w:jc w:val="both"/>
              <w:rPr>
                <w:rFonts w:ascii="Times New Roman" w:hAnsi="Times New Roman" w:cs="Times New Roman"/>
                <w:sz w:val="20"/>
                <w:szCs w:val="20"/>
                <w:lang w:val="kk-KZ"/>
              </w:rPr>
            </w:pPr>
            <w:proofErr w:type="spellStart"/>
            <w:r w:rsidRPr="00AC237C">
              <w:rPr>
                <w:rFonts w:ascii="Times New Roman" w:hAnsi="Times New Roman" w:cs="Times New Roman"/>
                <w:sz w:val="20"/>
                <w:szCs w:val="20"/>
              </w:rPr>
              <w:t>Практикалық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сабақтарда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жұмыс</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істеу</w:t>
            </w:r>
            <w:proofErr w:type="spellEnd"/>
            <w:r w:rsidRPr="00AC237C">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26A423A4" w14:textId="549EB105" w:rsidR="00F82908" w:rsidRPr="00AC237C" w:rsidRDefault="008942CF" w:rsidP="00E14C93">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20</w:t>
            </w:r>
          </w:p>
        </w:tc>
      </w:tr>
      <w:tr w:rsidR="008942CF" w:rsidRPr="00AC237C" w14:paraId="50C4EE11" w14:textId="77777777" w:rsidTr="00F82908">
        <w:tblPrEx>
          <w:tblCellMar>
            <w:left w:w="115" w:type="dxa"/>
            <w:right w:w="115" w:type="dxa"/>
          </w:tblCellMar>
          <w:tblLook w:val="0000" w:firstRow="0" w:lastRow="0" w:firstColumn="0" w:lastColumn="0" w:noHBand="0" w:noVBand="0"/>
        </w:tblPrEx>
        <w:trPr>
          <w:trHeight w:val="181"/>
        </w:trPr>
        <w:tc>
          <w:tcPr>
            <w:tcW w:w="710" w:type="dxa"/>
            <w:tcBorders>
              <w:left w:val="single" w:sz="4" w:space="0" w:color="000000" w:themeColor="text1"/>
              <w:right w:val="single" w:sz="4" w:space="0" w:color="000000" w:themeColor="text1"/>
            </w:tcBorders>
          </w:tcPr>
          <w:p w14:paraId="2241AC1B" w14:textId="77777777" w:rsidR="008942CF" w:rsidRPr="00AC237C" w:rsidRDefault="008942CF"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4C743FEF" w14:textId="77777777" w:rsidR="008942CF" w:rsidRPr="00AC237C" w:rsidRDefault="008942CF"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2,0</w:t>
            </w:r>
          </w:p>
        </w:tc>
        <w:tc>
          <w:tcPr>
            <w:tcW w:w="1134" w:type="dxa"/>
            <w:tcBorders>
              <w:left w:val="single" w:sz="4" w:space="0" w:color="000000" w:themeColor="text1"/>
              <w:right w:val="single" w:sz="4" w:space="0" w:color="000000" w:themeColor="text1"/>
            </w:tcBorders>
          </w:tcPr>
          <w:p w14:paraId="22C5802E" w14:textId="77777777" w:rsidR="008942CF" w:rsidRPr="00AC237C" w:rsidRDefault="008942CF"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65-69</w:t>
            </w:r>
          </w:p>
        </w:tc>
        <w:tc>
          <w:tcPr>
            <w:tcW w:w="1439" w:type="dxa"/>
            <w:vMerge w:val="restart"/>
            <w:tcBorders>
              <w:left w:val="single" w:sz="4" w:space="0" w:color="000000" w:themeColor="text1"/>
              <w:right w:val="single" w:sz="4" w:space="0" w:color="000000" w:themeColor="text1"/>
            </w:tcBorders>
          </w:tcPr>
          <w:p w14:paraId="0DD31BB6" w14:textId="77777777" w:rsidR="008942CF" w:rsidRPr="00AC237C" w:rsidRDefault="008942CF" w:rsidP="00E14C93">
            <w:pPr>
              <w:spacing w:after="0" w:line="240" w:lineRule="auto"/>
              <w:jc w:val="both"/>
              <w:rPr>
                <w:rFonts w:ascii="Times New Roman" w:hAnsi="Times New Roman" w:cs="Times New Roman"/>
                <w:b/>
                <w:sz w:val="20"/>
                <w:szCs w:val="20"/>
                <w:highlight w:val="green"/>
                <w:lang w:val="kk-KZ"/>
              </w:rPr>
            </w:pPr>
            <w:r w:rsidRPr="00AC237C">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76DAD507" w14:textId="77777777" w:rsidR="008942CF" w:rsidRPr="00AC237C" w:rsidRDefault="008942CF" w:rsidP="00E14C93">
            <w:pPr>
              <w:spacing w:after="0" w:line="240" w:lineRule="auto"/>
              <w:jc w:val="both"/>
              <w:rPr>
                <w:rFonts w:ascii="Times New Roman" w:hAnsi="Times New Roman" w:cs="Times New Roman"/>
                <w:sz w:val="20"/>
                <w:szCs w:val="20"/>
              </w:rPr>
            </w:pPr>
            <w:r w:rsidRPr="00AC237C">
              <w:rPr>
                <w:rFonts w:ascii="Times New Roman" w:hAnsi="Times New Roman" w:cs="Times New Roman"/>
                <w:sz w:val="20"/>
                <w:szCs w:val="20"/>
                <w:lang w:val="kk-KZ"/>
              </w:rPr>
              <w:t>Өзіндік жұмысы</w:t>
            </w:r>
            <w:r w:rsidRPr="00AC237C">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442B6B6C" w14:textId="1F8B759A" w:rsidR="008942CF" w:rsidRPr="008942CF" w:rsidRDefault="008942CF" w:rsidP="00E14C93">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25</w:t>
            </w:r>
          </w:p>
        </w:tc>
      </w:tr>
      <w:tr w:rsidR="008942CF" w:rsidRPr="00AC237C" w14:paraId="356187DB" w14:textId="77777777" w:rsidTr="002022AA">
        <w:tblPrEx>
          <w:tblCellMar>
            <w:left w:w="115" w:type="dxa"/>
            <w:right w:w="115" w:type="dxa"/>
          </w:tblCellMar>
          <w:tblLook w:val="0000" w:firstRow="0" w:lastRow="0" w:firstColumn="0" w:lastColumn="0" w:noHBand="0" w:noVBand="0"/>
        </w:tblPrEx>
        <w:trPr>
          <w:trHeight w:val="87"/>
        </w:trPr>
        <w:tc>
          <w:tcPr>
            <w:tcW w:w="710" w:type="dxa"/>
            <w:tcBorders>
              <w:left w:val="single" w:sz="4" w:space="0" w:color="000000" w:themeColor="text1"/>
              <w:right w:val="single" w:sz="4" w:space="0" w:color="000000" w:themeColor="text1"/>
            </w:tcBorders>
          </w:tcPr>
          <w:p w14:paraId="2DEDE83B" w14:textId="77777777" w:rsidR="008942CF" w:rsidRPr="00AC237C" w:rsidRDefault="008942CF"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1AF2E20C" w14:textId="77777777" w:rsidR="008942CF" w:rsidRPr="00AC237C" w:rsidRDefault="008942CF"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1,67</w:t>
            </w:r>
          </w:p>
        </w:tc>
        <w:tc>
          <w:tcPr>
            <w:tcW w:w="1134" w:type="dxa"/>
            <w:tcBorders>
              <w:left w:val="single" w:sz="4" w:space="0" w:color="000000" w:themeColor="text1"/>
              <w:right w:val="single" w:sz="4" w:space="0" w:color="000000" w:themeColor="text1"/>
            </w:tcBorders>
          </w:tcPr>
          <w:p w14:paraId="72D6AC31" w14:textId="77777777" w:rsidR="008942CF" w:rsidRPr="00AC237C" w:rsidRDefault="008942CF"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60-64</w:t>
            </w:r>
          </w:p>
        </w:tc>
        <w:tc>
          <w:tcPr>
            <w:tcW w:w="1439" w:type="dxa"/>
            <w:vMerge/>
            <w:tcBorders>
              <w:left w:val="single" w:sz="4" w:space="0" w:color="000000" w:themeColor="text1"/>
              <w:right w:val="single" w:sz="4" w:space="0" w:color="000000" w:themeColor="text1"/>
            </w:tcBorders>
          </w:tcPr>
          <w:p w14:paraId="3098B8BB" w14:textId="77777777" w:rsidR="008942CF" w:rsidRPr="00AC237C" w:rsidRDefault="008942CF" w:rsidP="00E14C93">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DF3AB2F" w14:textId="77777777" w:rsidR="008942CF" w:rsidRPr="00AC237C" w:rsidRDefault="008942CF" w:rsidP="00E14C93">
            <w:pPr>
              <w:spacing w:after="0" w:line="240" w:lineRule="auto"/>
              <w:jc w:val="both"/>
              <w:rPr>
                <w:rFonts w:ascii="Times New Roman" w:hAnsi="Times New Roman" w:cs="Times New Roman"/>
                <w:sz w:val="20"/>
                <w:szCs w:val="20"/>
                <w:lang w:val="kk-KZ"/>
              </w:rPr>
            </w:pPr>
            <w:proofErr w:type="spellStart"/>
            <w:r w:rsidRPr="00AC237C">
              <w:rPr>
                <w:rFonts w:ascii="Times New Roman" w:hAnsi="Times New Roman" w:cs="Times New Roman"/>
                <w:sz w:val="20"/>
                <w:szCs w:val="20"/>
              </w:rPr>
              <w:t>Жобалық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шығармашылық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қызмет</w:t>
            </w:r>
            <w:proofErr w:type="spellEnd"/>
            <w:r w:rsidRPr="00AC237C">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37FB0E54" w14:textId="4F771B83" w:rsidR="008942CF" w:rsidRPr="00AC237C" w:rsidRDefault="008942CF" w:rsidP="00E14C93">
            <w:pPr>
              <w:spacing w:after="0" w:line="240" w:lineRule="auto"/>
              <w:jc w:val="both"/>
              <w:rPr>
                <w:rFonts w:ascii="Times New Roman" w:hAnsi="Times New Roman" w:cs="Times New Roman"/>
                <w:color w:val="FF0000"/>
                <w:sz w:val="20"/>
                <w:szCs w:val="20"/>
                <w:lang w:val="kk-KZ"/>
              </w:rPr>
            </w:pPr>
            <w:r>
              <w:rPr>
                <w:rFonts w:ascii="Times New Roman" w:hAnsi="Times New Roman" w:cs="Times New Roman"/>
                <w:color w:val="FF0000"/>
                <w:sz w:val="20"/>
                <w:szCs w:val="20"/>
                <w:lang w:val="kk-KZ"/>
              </w:rPr>
              <w:t>10</w:t>
            </w:r>
          </w:p>
        </w:tc>
      </w:tr>
      <w:tr w:rsidR="008942CF" w:rsidRPr="00AC237C" w14:paraId="77C38192" w14:textId="77777777" w:rsidTr="002022AA">
        <w:tblPrEx>
          <w:tblCellMar>
            <w:left w:w="115" w:type="dxa"/>
            <w:right w:w="115" w:type="dxa"/>
          </w:tblCellMar>
          <w:tblLook w:val="0000" w:firstRow="0" w:lastRow="0" w:firstColumn="0" w:lastColumn="0" w:noHBand="0" w:noVBand="0"/>
        </w:tblPrEx>
        <w:trPr>
          <w:trHeight w:val="250"/>
        </w:trPr>
        <w:tc>
          <w:tcPr>
            <w:tcW w:w="710" w:type="dxa"/>
            <w:tcBorders>
              <w:left w:val="single" w:sz="4" w:space="0" w:color="000000" w:themeColor="text1"/>
              <w:bottom w:val="single" w:sz="4" w:space="0" w:color="auto"/>
              <w:right w:val="single" w:sz="4" w:space="0" w:color="000000" w:themeColor="text1"/>
            </w:tcBorders>
          </w:tcPr>
          <w:p w14:paraId="79A5A024" w14:textId="77777777" w:rsidR="008942CF" w:rsidRPr="00AC237C" w:rsidRDefault="008942CF"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D+</w:t>
            </w:r>
          </w:p>
        </w:tc>
        <w:tc>
          <w:tcPr>
            <w:tcW w:w="1134" w:type="dxa"/>
            <w:tcBorders>
              <w:left w:val="single" w:sz="4" w:space="0" w:color="000000" w:themeColor="text1"/>
              <w:bottom w:val="single" w:sz="4" w:space="0" w:color="auto"/>
              <w:right w:val="single" w:sz="4" w:space="0" w:color="000000" w:themeColor="text1"/>
            </w:tcBorders>
          </w:tcPr>
          <w:p w14:paraId="61FD7F22" w14:textId="77777777" w:rsidR="008942CF" w:rsidRPr="00AC237C" w:rsidRDefault="008942CF"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55033782" w14:textId="77777777" w:rsidR="008942CF" w:rsidRPr="00AC237C" w:rsidRDefault="008942CF"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55-59</w:t>
            </w:r>
          </w:p>
        </w:tc>
        <w:tc>
          <w:tcPr>
            <w:tcW w:w="1439" w:type="dxa"/>
            <w:vMerge/>
            <w:tcBorders>
              <w:left w:val="single" w:sz="4" w:space="0" w:color="000000" w:themeColor="text1"/>
              <w:right w:val="single" w:sz="4" w:space="0" w:color="000000" w:themeColor="text1"/>
            </w:tcBorders>
          </w:tcPr>
          <w:p w14:paraId="77754F3D" w14:textId="325D5FD7" w:rsidR="008942CF" w:rsidRPr="00AC237C" w:rsidRDefault="008942CF" w:rsidP="00E14C93">
            <w:pPr>
              <w:spacing w:after="0" w:line="240" w:lineRule="auto"/>
              <w:jc w:val="both"/>
              <w:rPr>
                <w:rFonts w:ascii="Times New Roman" w:hAnsi="Times New Roman" w:cs="Times New Roman"/>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6A6DCF45" w14:textId="77777777" w:rsidR="008942CF" w:rsidRPr="00AC237C" w:rsidRDefault="008942CF" w:rsidP="00E14C93">
            <w:pPr>
              <w:spacing w:after="0" w:line="240" w:lineRule="auto"/>
              <w:jc w:val="both"/>
              <w:rPr>
                <w:rFonts w:ascii="Times New Roman" w:hAnsi="Times New Roman" w:cs="Times New Roman"/>
                <w:sz w:val="20"/>
                <w:szCs w:val="20"/>
              </w:rPr>
            </w:pPr>
            <w:r w:rsidRPr="00AC237C">
              <w:rPr>
                <w:rFonts w:ascii="Times New Roman" w:hAnsi="Times New Roman" w:cs="Times New Roman"/>
                <w:sz w:val="20"/>
                <w:szCs w:val="20"/>
                <w:lang w:val="kk-KZ"/>
              </w:rPr>
              <w:t xml:space="preserve">Қорытынды бақылау </w:t>
            </w:r>
            <w:r w:rsidRPr="00AC237C">
              <w:rPr>
                <w:rFonts w:ascii="Times New Roman" w:hAnsi="Times New Roman" w:cs="Times New Roman"/>
                <w:sz w:val="20"/>
                <w:szCs w:val="20"/>
              </w:rPr>
              <w:t>(</w:t>
            </w:r>
            <w:r w:rsidRPr="00AC237C">
              <w:rPr>
                <w:rFonts w:ascii="Times New Roman" w:hAnsi="Times New Roman" w:cs="Times New Roman"/>
                <w:sz w:val="20"/>
                <w:szCs w:val="20"/>
                <w:lang w:val="kk-KZ"/>
              </w:rPr>
              <w:t>емтиха</w:t>
            </w:r>
            <w:r w:rsidRPr="00AC237C">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11B56A81" w14:textId="70745101" w:rsidR="008942CF" w:rsidRPr="008942CF" w:rsidRDefault="008942CF" w:rsidP="00E14C93">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40</w:t>
            </w:r>
          </w:p>
        </w:tc>
      </w:tr>
      <w:tr w:rsidR="008942CF" w:rsidRPr="00AC237C" w14:paraId="19679A73" w14:textId="77777777" w:rsidTr="00E778D4">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224EAC69" w14:textId="77777777" w:rsidR="008942CF" w:rsidRPr="00AC237C" w:rsidRDefault="008942CF" w:rsidP="00E14C93">
            <w:pPr>
              <w:rPr>
                <w:rFonts w:ascii="Times New Roman" w:hAnsi="Times New Roman" w:cs="Times New Roman"/>
                <w:sz w:val="20"/>
                <w:szCs w:val="20"/>
                <w:highlight w:val="green"/>
              </w:rPr>
            </w:pPr>
            <w:r w:rsidRPr="00AC237C">
              <w:rPr>
                <w:rFonts w:ascii="Times New Roman" w:hAnsi="Times New Roman" w:cs="Times New Roman"/>
                <w:sz w:val="20"/>
                <w:szCs w:val="20"/>
              </w:rPr>
              <w:t>D</w:t>
            </w:r>
          </w:p>
        </w:tc>
        <w:tc>
          <w:tcPr>
            <w:tcW w:w="1134" w:type="dxa"/>
            <w:tcBorders>
              <w:top w:val="single" w:sz="4" w:space="0" w:color="auto"/>
              <w:left w:val="single" w:sz="4" w:space="0" w:color="auto"/>
              <w:bottom w:val="single" w:sz="4" w:space="0" w:color="auto"/>
              <w:right w:val="single" w:sz="4" w:space="0" w:color="auto"/>
            </w:tcBorders>
          </w:tcPr>
          <w:p w14:paraId="3F39010D" w14:textId="77777777" w:rsidR="008942CF" w:rsidRPr="00AC237C" w:rsidRDefault="008942CF" w:rsidP="00E14C93">
            <w:pPr>
              <w:spacing w:after="0" w:line="240" w:lineRule="auto"/>
              <w:rPr>
                <w:rFonts w:ascii="Times New Roman" w:hAnsi="Times New Roman" w:cs="Times New Roman"/>
                <w:sz w:val="20"/>
                <w:szCs w:val="20"/>
                <w:highlight w:val="green"/>
              </w:rPr>
            </w:pPr>
            <w:r w:rsidRPr="00AC237C">
              <w:rPr>
                <w:rFonts w:ascii="Times New Roman" w:hAnsi="Times New Roman" w:cs="Times New Roman"/>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08EA1F73" w14:textId="77777777" w:rsidR="008942CF" w:rsidRPr="00AC237C" w:rsidRDefault="008942CF" w:rsidP="00E14C93">
            <w:pPr>
              <w:spacing w:after="0" w:line="240" w:lineRule="auto"/>
              <w:rPr>
                <w:rFonts w:ascii="Times New Roman" w:hAnsi="Times New Roman" w:cs="Times New Roman"/>
                <w:sz w:val="20"/>
                <w:szCs w:val="20"/>
                <w:highlight w:val="green"/>
              </w:rPr>
            </w:pPr>
            <w:r w:rsidRPr="00AC237C">
              <w:rPr>
                <w:rFonts w:ascii="Times New Roman" w:hAnsi="Times New Roman" w:cs="Times New Roman"/>
                <w:sz w:val="20"/>
                <w:szCs w:val="20"/>
              </w:rPr>
              <w:t>50-54</w:t>
            </w:r>
          </w:p>
        </w:tc>
        <w:tc>
          <w:tcPr>
            <w:tcW w:w="1439" w:type="dxa"/>
            <w:vMerge/>
            <w:tcBorders>
              <w:left w:val="single" w:sz="4" w:space="0" w:color="000000" w:themeColor="text1"/>
              <w:right w:val="single" w:sz="4" w:space="0" w:color="000000" w:themeColor="text1"/>
            </w:tcBorders>
          </w:tcPr>
          <w:p w14:paraId="18C53C72" w14:textId="77777777" w:rsidR="008942CF" w:rsidRPr="00AC237C" w:rsidRDefault="008942CF" w:rsidP="00E14C93">
            <w:pPr>
              <w:spacing w:after="0" w:line="240" w:lineRule="auto"/>
              <w:rPr>
                <w:rFonts w:ascii="Times New Roman" w:hAnsi="Times New Roman" w:cs="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61ACA7B2" w14:textId="77777777" w:rsidR="008942CF" w:rsidRPr="00AC237C" w:rsidRDefault="008942CF" w:rsidP="00E14C93">
            <w:pPr>
              <w:spacing w:after="0" w:line="240" w:lineRule="auto"/>
              <w:rPr>
                <w:rFonts w:ascii="Times New Roman" w:hAnsi="Times New Roman" w:cs="Times New Roman"/>
                <w:sz w:val="20"/>
                <w:szCs w:val="20"/>
              </w:rPr>
            </w:pPr>
            <w:r w:rsidRPr="00AC237C">
              <w:rPr>
                <w:rFonts w:ascii="Times New Roman" w:hAnsi="Times New Roman" w:cs="Times New Roman"/>
                <w:sz w:val="20"/>
                <w:szCs w:val="20"/>
                <w:lang w:val="kk-KZ"/>
              </w:rPr>
              <w:t>ЖИЫНТЫҒЫ</w:t>
            </w:r>
            <w:r w:rsidRPr="00AC237C">
              <w:rPr>
                <w:rFonts w:ascii="Times New Roman" w:hAnsi="Times New Roman" w:cs="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14:paraId="37AA400A" w14:textId="77777777" w:rsidR="008942CF" w:rsidRPr="00AC237C" w:rsidRDefault="008942CF" w:rsidP="00E14C93">
            <w:pPr>
              <w:spacing w:after="0" w:line="240" w:lineRule="auto"/>
              <w:rPr>
                <w:rFonts w:ascii="Times New Roman" w:hAnsi="Times New Roman" w:cs="Times New Roman"/>
                <w:sz w:val="20"/>
                <w:szCs w:val="20"/>
              </w:rPr>
            </w:pPr>
            <w:r w:rsidRPr="00AC237C">
              <w:rPr>
                <w:rFonts w:ascii="Times New Roman" w:hAnsi="Times New Roman" w:cs="Times New Roman"/>
                <w:sz w:val="20"/>
                <w:szCs w:val="20"/>
              </w:rPr>
              <w:t xml:space="preserve">100 </w:t>
            </w:r>
          </w:p>
        </w:tc>
      </w:tr>
      <w:tr w:rsidR="008942CF" w:rsidRPr="00AC237C" w14:paraId="55F23ECD" w14:textId="77777777" w:rsidTr="00E778D4">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1E0E6EF8" w14:textId="391EAC3B" w:rsidR="008942CF" w:rsidRPr="008942CF" w:rsidRDefault="008942CF" w:rsidP="00E14C93">
            <w:pPr>
              <w:rPr>
                <w:rFonts w:ascii="Times New Roman" w:hAnsi="Times New Roman" w:cs="Times New Roman"/>
                <w:sz w:val="20"/>
                <w:szCs w:val="20"/>
                <w:lang w:val="en-US"/>
              </w:rPr>
            </w:pPr>
            <w:r>
              <w:rPr>
                <w:rFonts w:ascii="Times New Roman" w:hAnsi="Times New Roman" w:cs="Times New Roman"/>
                <w:sz w:val="20"/>
                <w:szCs w:val="20"/>
                <w:lang w:val="en-US"/>
              </w:rPr>
              <w:t>FX</w:t>
            </w:r>
          </w:p>
        </w:tc>
        <w:tc>
          <w:tcPr>
            <w:tcW w:w="1134" w:type="dxa"/>
            <w:tcBorders>
              <w:top w:val="single" w:sz="4" w:space="0" w:color="auto"/>
              <w:left w:val="single" w:sz="4" w:space="0" w:color="auto"/>
              <w:bottom w:val="single" w:sz="4" w:space="0" w:color="auto"/>
              <w:right w:val="single" w:sz="4" w:space="0" w:color="auto"/>
            </w:tcBorders>
          </w:tcPr>
          <w:p w14:paraId="2AC3E494" w14:textId="2F430449" w:rsidR="008942CF" w:rsidRPr="008942CF" w:rsidRDefault="008942CF" w:rsidP="00E14C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en-US"/>
              </w:rPr>
              <w:t>0</w:t>
            </w:r>
            <w:r>
              <w:rPr>
                <w:rFonts w:ascii="Times New Roman" w:hAnsi="Times New Roman" w:cs="Times New Roman"/>
                <w:sz w:val="20"/>
                <w:szCs w:val="20"/>
                <w:lang w:val="kk-KZ"/>
              </w:rPr>
              <w:t>,5</w:t>
            </w:r>
          </w:p>
        </w:tc>
        <w:tc>
          <w:tcPr>
            <w:tcW w:w="1134" w:type="dxa"/>
            <w:tcBorders>
              <w:top w:val="single" w:sz="4" w:space="0" w:color="auto"/>
              <w:left w:val="single" w:sz="4" w:space="0" w:color="auto"/>
              <w:bottom w:val="single" w:sz="4" w:space="0" w:color="auto"/>
              <w:right w:val="single" w:sz="4" w:space="0" w:color="auto"/>
            </w:tcBorders>
          </w:tcPr>
          <w:p w14:paraId="3824DC5B" w14:textId="451BB196" w:rsidR="008942CF" w:rsidRPr="008942CF" w:rsidRDefault="008942CF" w:rsidP="00E14C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25-49</w:t>
            </w:r>
          </w:p>
        </w:tc>
        <w:tc>
          <w:tcPr>
            <w:tcW w:w="1439" w:type="dxa"/>
            <w:vMerge w:val="restart"/>
            <w:tcBorders>
              <w:right w:val="single" w:sz="4" w:space="0" w:color="000000" w:themeColor="text1"/>
            </w:tcBorders>
          </w:tcPr>
          <w:p w14:paraId="792659AF" w14:textId="433283A3" w:rsidR="008942CF" w:rsidRPr="00AC237C" w:rsidRDefault="008942CF" w:rsidP="00E14C93">
            <w:pPr>
              <w:spacing w:after="0" w:line="240" w:lineRule="auto"/>
              <w:rPr>
                <w:rFonts w:ascii="Times New Roman" w:hAnsi="Times New Roman" w:cs="Times New Roman"/>
                <w:sz w:val="20"/>
                <w:szCs w:val="20"/>
                <w:highlight w:val="green"/>
              </w:rPr>
            </w:pPr>
            <w:r w:rsidRPr="00AC237C">
              <w:rPr>
                <w:rFonts w:ascii="Times New Roman" w:hAnsi="Times New Roman" w:cs="Times New Roman"/>
                <w:sz w:val="20"/>
                <w:szCs w:val="20"/>
                <w:lang w:val="kk-KZ"/>
              </w:rPr>
              <w:t>Қанағаттанарлықсыз</w:t>
            </w:r>
          </w:p>
        </w:tc>
        <w:tc>
          <w:tcPr>
            <w:tcW w:w="3260" w:type="dxa"/>
            <w:vMerge/>
            <w:tcBorders>
              <w:left w:val="single" w:sz="4" w:space="0" w:color="000000" w:themeColor="text1"/>
              <w:right w:val="single" w:sz="4" w:space="0" w:color="auto"/>
            </w:tcBorders>
          </w:tcPr>
          <w:p w14:paraId="4F4B8B7B" w14:textId="77777777" w:rsidR="008942CF" w:rsidRPr="00AC237C" w:rsidRDefault="008942CF" w:rsidP="00E14C93">
            <w:pPr>
              <w:spacing w:after="0" w:line="240" w:lineRule="auto"/>
              <w:rPr>
                <w:rFonts w:ascii="Times New Roman" w:hAnsi="Times New Roman" w:cs="Times New Roman"/>
                <w:sz w:val="20"/>
                <w:szCs w:val="20"/>
                <w:lang w:val="kk-KZ"/>
              </w:rPr>
            </w:pPr>
          </w:p>
        </w:tc>
        <w:tc>
          <w:tcPr>
            <w:tcW w:w="2268" w:type="dxa"/>
            <w:vMerge/>
            <w:tcBorders>
              <w:left w:val="single" w:sz="4" w:space="0" w:color="auto"/>
              <w:right w:val="single" w:sz="4" w:space="0" w:color="auto"/>
            </w:tcBorders>
          </w:tcPr>
          <w:p w14:paraId="2032BFBB" w14:textId="77777777" w:rsidR="008942CF" w:rsidRPr="00AC237C" w:rsidRDefault="008942CF" w:rsidP="00E14C93">
            <w:pPr>
              <w:spacing w:after="0" w:line="240" w:lineRule="auto"/>
              <w:rPr>
                <w:rFonts w:ascii="Times New Roman" w:hAnsi="Times New Roman" w:cs="Times New Roman"/>
                <w:sz w:val="20"/>
                <w:szCs w:val="20"/>
              </w:rPr>
            </w:pPr>
          </w:p>
        </w:tc>
      </w:tr>
      <w:tr w:rsidR="008942CF" w:rsidRPr="00AC237C" w14:paraId="1B2E05A2" w14:textId="77777777" w:rsidTr="00E778D4">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382BF4BA" w14:textId="68C22A93" w:rsidR="008942CF" w:rsidRPr="008942CF" w:rsidRDefault="008942CF" w:rsidP="00E14C93">
            <w:pPr>
              <w:rPr>
                <w:rFonts w:ascii="Times New Roman" w:hAnsi="Times New Roman" w:cs="Times New Roman"/>
                <w:sz w:val="20"/>
                <w:szCs w:val="20"/>
                <w:lang w:val="en-US"/>
              </w:rPr>
            </w:pPr>
            <w:r>
              <w:rPr>
                <w:rFonts w:ascii="Times New Roman" w:hAnsi="Times New Roman" w:cs="Times New Roman"/>
                <w:sz w:val="20"/>
                <w:szCs w:val="20"/>
                <w:lang w:val="en-US"/>
              </w:rPr>
              <w:lastRenderedPageBreak/>
              <w:t>F</w:t>
            </w:r>
          </w:p>
        </w:tc>
        <w:tc>
          <w:tcPr>
            <w:tcW w:w="1134" w:type="dxa"/>
            <w:tcBorders>
              <w:top w:val="single" w:sz="4" w:space="0" w:color="auto"/>
              <w:left w:val="single" w:sz="4" w:space="0" w:color="auto"/>
              <w:bottom w:val="single" w:sz="4" w:space="0" w:color="auto"/>
              <w:right w:val="single" w:sz="4" w:space="0" w:color="auto"/>
            </w:tcBorders>
          </w:tcPr>
          <w:p w14:paraId="095856AB" w14:textId="39083FA2" w:rsidR="008942CF" w:rsidRPr="008942CF" w:rsidRDefault="008942CF" w:rsidP="00E14C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auto"/>
              <w:left w:val="single" w:sz="4" w:space="0" w:color="auto"/>
              <w:bottom w:val="single" w:sz="4" w:space="0" w:color="auto"/>
              <w:right w:val="single" w:sz="4" w:space="0" w:color="auto"/>
            </w:tcBorders>
          </w:tcPr>
          <w:p w14:paraId="1D01A275" w14:textId="3CB7FBAE" w:rsidR="008942CF" w:rsidRPr="008942CF" w:rsidRDefault="008942CF" w:rsidP="00E14C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0-24</w:t>
            </w:r>
          </w:p>
        </w:tc>
        <w:tc>
          <w:tcPr>
            <w:tcW w:w="1439" w:type="dxa"/>
            <w:vMerge/>
            <w:tcBorders>
              <w:right w:val="single" w:sz="4" w:space="0" w:color="000000" w:themeColor="text1"/>
            </w:tcBorders>
          </w:tcPr>
          <w:p w14:paraId="62C22F27" w14:textId="77777777" w:rsidR="008942CF" w:rsidRPr="00AC237C" w:rsidRDefault="008942CF" w:rsidP="00E14C93">
            <w:pPr>
              <w:spacing w:after="0" w:line="240" w:lineRule="auto"/>
              <w:rPr>
                <w:rFonts w:ascii="Times New Roman" w:hAnsi="Times New Roman" w:cs="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4E97E467" w14:textId="77777777" w:rsidR="008942CF" w:rsidRPr="00AC237C" w:rsidRDefault="008942CF" w:rsidP="00E14C93">
            <w:pPr>
              <w:spacing w:after="0" w:line="240" w:lineRule="auto"/>
              <w:rPr>
                <w:rFonts w:ascii="Times New Roman" w:hAnsi="Times New Roman" w:cs="Times New Roman"/>
                <w:sz w:val="20"/>
                <w:szCs w:val="20"/>
                <w:lang w:val="kk-KZ"/>
              </w:rPr>
            </w:pPr>
          </w:p>
        </w:tc>
        <w:tc>
          <w:tcPr>
            <w:tcW w:w="2268" w:type="dxa"/>
            <w:vMerge/>
            <w:tcBorders>
              <w:left w:val="single" w:sz="4" w:space="0" w:color="auto"/>
              <w:bottom w:val="single" w:sz="4" w:space="0" w:color="auto"/>
              <w:right w:val="single" w:sz="4" w:space="0" w:color="auto"/>
            </w:tcBorders>
          </w:tcPr>
          <w:p w14:paraId="34221936" w14:textId="77777777" w:rsidR="008942CF" w:rsidRPr="00AC237C" w:rsidRDefault="008942CF" w:rsidP="00E14C93">
            <w:pPr>
              <w:spacing w:after="0" w:line="240" w:lineRule="auto"/>
              <w:rPr>
                <w:rFonts w:ascii="Times New Roman" w:hAnsi="Times New Roman" w:cs="Times New Roman"/>
                <w:sz w:val="20"/>
                <w:szCs w:val="20"/>
              </w:rPr>
            </w:pPr>
          </w:p>
        </w:tc>
      </w:tr>
    </w:tbl>
    <w:p w14:paraId="369CE6F3" w14:textId="77777777" w:rsidR="00F82908" w:rsidRDefault="00F82908" w:rsidP="00F82908">
      <w:pPr>
        <w:spacing w:after="0" w:line="240" w:lineRule="auto"/>
        <w:rPr>
          <w:rFonts w:ascii="Times New Roman" w:eastAsia="Times New Roman" w:hAnsi="Times New Roman" w:cs="Times New Roman"/>
          <w:b/>
          <w:sz w:val="20"/>
          <w:szCs w:val="20"/>
          <w:lang w:eastAsia="ru-RU"/>
        </w:rPr>
      </w:pPr>
    </w:p>
    <w:p w14:paraId="3C54C275" w14:textId="77777777" w:rsidR="00F82908" w:rsidRPr="005942F1" w:rsidRDefault="00F82908" w:rsidP="00F82908">
      <w:pPr>
        <w:jc w:val="center"/>
        <w:rPr>
          <w:rFonts w:ascii="Times New Roman" w:hAnsi="Times New Roman" w:cs="Times New Roman"/>
          <w:b/>
          <w:bCs/>
          <w:sz w:val="20"/>
          <w:szCs w:val="20"/>
        </w:rPr>
      </w:pPr>
      <w:proofErr w:type="spellStart"/>
      <w:r w:rsidRPr="00AC237C">
        <w:rPr>
          <w:rFonts w:ascii="Times New Roman" w:hAnsi="Times New Roman" w:cs="Times New Roman"/>
          <w:b/>
          <w:bCs/>
          <w:sz w:val="20"/>
          <w:szCs w:val="20"/>
        </w:rPr>
        <w:t>Оқу</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курсының</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мазмұнын</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іске</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асыру</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күнтізбесі</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кестесі</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Оқыту</w:t>
      </w:r>
      <w:proofErr w:type="spellEnd"/>
      <w:r w:rsidRPr="00AC237C">
        <w:rPr>
          <w:rFonts w:ascii="Times New Roman" w:hAnsi="Times New Roman" w:cs="Times New Roman"/>
          <w:b/>
          <w:bCs/>
          <w:sz w:val="20"/>
          <w:szCs w:val="20"/>
          <w:lang w:val="kk-KZ"/>
        </w:rPr>
        <w:t xml:space="preserve">дың </w:t>
      </w:r>
      <w:proofErr w:type="spellStart"/>
      <w:r w:rsidRPr="00AC237C">
        <w:rPr>
          <w:rFonts w:ascii="Times New Roman" w:hAnsi="Times New Roman" w:cs="Times New Roman"/>
          <w:b/>
          <w:bCs/>
          <w:sz w:val="20"/>
          <w:szCs w:val="20"/>
        </w:rPr>
        <w:t>және</w:t>
      </w:r>
      <w:proofErr w:type="spellEnd"/>
      <w:r w:rsidRPr="00AC237C">
        <w:rPr>
          <w:rFonts w:ascii="Times New Roman" w:hAnsi="Times New Roman" w:cs="Times New Roman"/>
          <w:b/>
          <w:bCs/>
          <w:sz w:val="20"/>
          <w:szCs w:val="20"/>
          <w:lang w:val="kk-KZ"/>
        </w:rPr>
        <w:t xml:space="preserve"> білім берудің</w:t>
      </w:r>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әдістері</w:t>
      </w:r>
      <w:proofErr w:type="spellEnd"/>
      <w:r w:rsidRPr="00AC237C">
        <w:rPr>
          <w:rFonts w:ascii="Times New Roman" w:hAnsi="Times New Roman" w:cs="Times New Roman"/>
          <w:b/>
          <w:bCs/>
          <w:sz w:val="20"/>
          <w:szCs w:val="20"/>
        </w:rPr>
        <w:t>.</w:t>
      </w:r>
    </w:p>
    <w:tbl>
      <w:tblPr>
        <w:tblW w:w="511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
        <w:gridCol w:w="7333"/>
        <w:gridCol w:w="833"/>
        <w:gridCol w:w="691"/>
      </w:tblGrid>
      <w:tr w:rsidR="00F82908" w:rsidRPr="005E5203" w14:paraId="10790CE6" w14:textId="77777777" w:rsidTr="00E14C93">
        <w:tc>
          <w:tcPr>
            <w:tcW w:w="363" w:type="pct"/>
          </w:tcPr>
          <w:p w14:paraId="1AB4D59A" w14:textId="77777777" w:rsidR="00F82908" w:rsidRPr="005E5203" w:rsidRDefault="00F82908" w:rsidP="00E14C93">
            <w:pPr>
              <w:spacing w:after="0" w:line="240" w:lineRule="auto"/>
              <w:jc w:val="center"/>
              <w:rPr>
                <w:rFonts w:ascii="Times New Roman" w:hAnsi="Times New Roman" w:cs="Times New Roman"/>
                <w:b/>
                <w:sz w:val="20"/>
                <w:szCs w:val="20"/>
                <w:lang w:val="kk-KZ"/>
              </w:rPr>
            </w:pPr>
            <w:r w:rsidRPr="005E5203">
              <w:rPr>
                <w:rFonts w:ascii="Times New Roman" w:hAnsi="Times New Roman" w:cs="Times New Roman"/>
                <w:b/>
                <w:sz w:val="20"/>
                <w:szCs w:val="20"/>
                <w:lang w:val="kk-KZ"/>
              </w:rPr>
              <w:t>Апта</w:t>
            </w:r>
          </w:p>
        </w:tc>
        <w:tc>
          <w:tcPr>
            <w:tcW w:w="3839" w:type="pct"/>
          </w:tcPr>
          <w:p w14:paraId="26733948" w14:textId="77777777" w:rsidR="00F82908" w:rsidRPr="005E5203" w:rsidRDefault="00F82908" w:rsidP="00E14C93">
            <w:pPr>
              <w:spacing w:after="0" w:line="240" w:lineRule="auto"/>
              <w:jc w:val="center"/>
              <w:rPr>
                <w:rFonts w:ascii="Times New Roman" w:hAnsi="Times New Roman" w:cs="Times New Roman"/>
                <w:b/>
                <w:sz w:val="20"/>
                <w:szCs w:val="20"/>
                <w:lang w:val="kk-KZ"/>
              </w:rPr>
            </w:pPr>
            <w:proofErr w:type="spellStart"/>
            <w:r w:rsidRPr="005E5203">
              <w:rPr>
                <w:rFonts w:ascii="Times New Roman" w:hAnsi="Times New Roman" w:cs="Times New Roman"/>
                <w:b/>
                <w:sz w:val="20"/>
                <w:szCs w:val="20"/>
              </w:rPr>
              <w:t>Тақырып</w:t>
            </w:r>
            <w:proofErr w:type="spellEnd"/>
            <w:r w:rsidRPr="005E5203">
              <w:rPr>
                <w:rFonts w:ascii="Times New Roman" w:hAnsi="Times New Roman" w:cs="Times New Roman"/>
                <w:b/>
                <w:sz w:val="20"/>
                <w:szCs w:val="20"/>
              </w:rPr>
              <w:t xml:space="preserve"> </w:t>
            </w:r>
            <w:proofErr w:type="spellStart"/>
            <w:r w:rsidRPr="005E5203">
              <w:rPr>
                <w:rFonts w:ascii="Times New Roman" w:hAnsi="Times New Roman" w:cs="Times New Roman"/>
                <w:b/>
                <w:sz w:val="20"/>
                <w:szCs w:val="20"/>
              </w:rPr>
              <w:t>атауы</w:t>
            </w:r>
            <w:proofErr w:type="spellEnd"/>
          </w:p>
        </w:tc>
        <w:tc>
          <w:tcPr>
            <w:tcW w:w="436" w:type="pct"/>
          </w:tcPr>
          <w:p w14:paraId="2D694BCF" w14:textId="77777777" w:rsidR="00F82908" w:rsidRPr="005E5203" w:rsidRDefault="00F82908" w:rsidP="00E14C93">
            <w:pPr>
              <w:tabs>
                <w:tab w:val="left" w:pos="1276"/>
              </w:tabs>
              <w:spacing w:after="0" w:line="240" w:lineRule="auto"/>
              <w:jc w:val="center"/>
              <w:rPr>
                <w:rFonts w:ascii="Times New Roman" w:hAnsi="Times New Roman" w:cs="Times New Roman"/>
                <w:b/>
                <w:sz w:val="20"/>
                <w:szCs w:val="20"/>
              </w:rPr>
            </w:pPr>
            <w:r w:rsidRPr="005E5203">
              <w:rPr>
                <w:rFonts w:ascii="Times New Roman" w:hAnsi="Times New Roman" w:cs="Times New Roman"/>
                <w:b/>
                <w:sz w:val="20"/>
                <w:szCs w:val="20"/>
                <w:lang w:val="kk-KZ"/>
              </w:rPr>
              <w:t>Сағат саны</w:t>
            </w:r>
          </w:p>
        </w:tc>
        <w:tc>
          <w:tcPr>
            <w:tcW w:w="362" w:type="pct"/>
          </w:tcPr>
          <w:p w14:paraId="3B8E1712" w14:textId="77777777" w:rsidR="00F82908" w:rsidRPr="005E5203" w:rsidRDefault="00F82908" w:rsidP="00E14C93">
            <w:pPr>
              <w:tabs>
                <w:tab w:val="left" w:pos="1276"/>
              </w:tabs>
              <w:spacing w:after="0" w:line="240" w:lineRule="auto"/>
              <w:rPr>
                <w:rFonts w:ascii="Times New Roman" w:hAnsi="Times New Roman" w:cs="Times New Roman"/>
                <w:b/>
                <w:sz w:val="20"/>
                <w:szCs w:val="20"/>
              </w:rPr>
            </w:pPr>
            <w:r w:rsidRPr="005E5203">
              <w:rPr>
                <w:rFonts w:ascii="Times New Roman" w:hAnsi="Times New Roman" w:cs="Times New Roman"/>
                <w:b/>
                <w:sz w:val="20"/>
                <w:szCs w:val="20"/>
              </w:rPr>
              <w:t>Мак</w:t>
            </w:r>
          </w:p>
          <w:p w14:paraId="5517E355" w14:textId="77777777" w:rsidR="00F82908" w:rsidRPr="005E5203" w:rsidRDefault="00F82908" w:rsidP="00E14C93">
            <w:pPr>
              <w:tabs>
                <w:tab w:val="left" w:pos="1276"/>
              </w:tabs>
              <w:spacing w:after="0" w:line="240" w:lineRule="auto"/>
              <w:jc w:val="center"/>
              <w:rPr>
                <w:rFonts w:ascii="Times New Roman" w:hAnsi="Times New Roman" w:cs="Times New Roman"/>
                <w:b/>
                <w:sz w:val="20"/>
                <w:szCs w:val="20"/>
              </w:rPr>
            </w:pPr>
            <w:r w:rsidRPr="005E5203">
              <w:rPr>
                <w:rFonts w:ascii="Times New Roman" w:hAnsi="Times New Roman" w:cs="Times New Roman"/>
                <w:b/>
                <w:sz w:val="20"/>
                <w:szCs w:val="20"/>
                <w:lang w:val="kk-KZ"/>
              </w:rPr>
              <w:t>б</w:t>
            </w:r>
            <w:proofErr w:type="spellStart"/>
            <w:r w:rsidRPr="005E5203">
              <w:rPr>
                <w:rFonts w:ascii="Times New Roman" w:hAnsi="Times New Roman" w:cs="Times New Roman"/>
                <w:b/>
                <w:sz w:val="20"/>
                <w:szCs w:val="20"/>
              </w:rPr>
              <w:t>алл</w:t>
            </w:r>
            <w:proofErr w:type="spellEnd"/>
          </w:p>
        </w:tc>
      </w:tr>
      <w:tr w:rsidR="00F82908" w:rsidRPr="005E5203" w14:paraId="197E9D85" w14:textId="77777777" w:rsidTr="00E14C93">
        <w:trPr>
          <w:trHeight w:val="343"/>
        </w:trPr>
        <w:tc>
          <w:tcPr>
            <w:tcW w:w="363" w:type="pct"/>
            <w:vMerge w:val="restart"/>
          </w:tcPr>
          <w:p w14:paraId="0EF07EF1" w14:textId="77777777" w:rsidR="00F82908" w:rsidRPr="005E5203" w:rsidRDefault="00F82908" w:rsidP="00E14C93">
            <w:pPr>
              <w:spacing w:after="0" w:line="240" w:lineRule="auto"/>
              <w:jc w:val="center"/>
              <w:rPr>
                <w:rFonts w:ascii="Times New Roman" w:hAnsi="Times New Roman" w:cs="Times New Roman"/>
                <w:sz w:val="20"/>
                <w:szCs w:val="20"/>
              </w:rPr>
            </w:pPr>
          </w:p>
          <w:p w14:paraId="3B429D8C"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w:t>
            </w:r>
          </w:p>
        </w:tc>
        <w:tc>
          <w:tcPr>
            <w:tcW w:w="3839" w:type="pct"/>
          </w:tcPr>
          <w:p w14:paraId="05A2CDF8" w14:textId="77777777" w:rsidR="00F82908" w:rsidRPr="00751F99" w:rsidRDefault="00F82908" w:rsidP="00E14C93">
            <w:pPr>
              <w:tabs>
                <w:tab w:val="left" w:pos="1276"/>
              </w:tabs>
              <w:snapToGrid w:val="0"/>
              <w:spacing w:after="0" w:line="240" w:lineRule="auto"/>
              <w:jc w:val="both"/>
              <w:rPr>
                <w:rFonts w:ascii="Times New Roman" w:hAnsi="Times New Roman" w:cs="Times New Roman"/>
                <w:bCs/>
                <w:sz w:val="20"/>
                <w:szCs w:val="20"/>
                <w:lang w:val="kk-KZ" w:eastAsia="ar-SA"/>
              </w:rPr>
            </w:pPr>
            <w:r w:rsidRPr="00751F99">
              <w:rPr>
                <w:rFonts w:ascii="Times New Roman" w:hAnsi="Times New Roman" w:cs="Times New Roman"/>
                <w:sz w:val="20"/>
                <w:szCs w:val="20"/>
                <w:lang w:val="kk-KZ"/>
              </w:rPr>
              <w:t xml:space="preserve">1 дәріс. </w:t>
            </w:r>
            <w:r w:rsidRPr="005E5203">
              <w:rPr>
                <w:rFonts w:ascii="Times New Roman" w:hAnsi="Times New Roman" w:cs="Times New Roman"/>
                <w:bCs/>
                <w:sz w:val="20"/>
                <w:szCs w:val="20"/>
                <w:lang w:val="kk-KZ"/>
              </w:rPr>
              <w:t>Көшбасшылық табиғаты. Көшбасшылық теориясының эволюциясы</w:t>
            </w:r>
          </w:p>
        </w:tc>
        <w:tc>
          <w:tcPr>
            <w:tcW w:w="436" w:type="pct"/>
          </w:tcPr>
          <w:p w14:paraId="51C448DB" w14:textId="6FC7EB6C" w:rsidR="00F82908" w:rsidRPr="005E5203" w:rsidRDefault="008942CF" w:rsidP="00E14C9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62" w:type="pct"/>
          </w:tcPr>
          <w:p w14:paraId="722BE860" w14:textId="00197A86" w:rsidR="00F82908" w:rsidRPr="005E5203"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F82908" w:rsidRPr="005E5203" w14:paraId="35D24710" w14:textId="77777777" w:rsidTr="00E14C93">
        <w:trPr>
          <w:trHeight w:val="291"/>
        </w:trPr>
        <w:tc>
          <w:tcPr>
            <w:tcW w:w="363" w:type="pct"/>
            <w:vMerge/>
            <w:vAlign w:val="center"/>
          </w:tcPr>
          <w:p w14:paraId="296DA77F"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6EBF851B" w14:textId="77777777" w:rsidR="00F82908" w:rsidRPr="005E5203" w:rsidRDefault="00F82908" w:rsidP="00E14C93">
            <w:pPr>
              <w:snapToGrid w:val="0"/>
              <w:spacing w:after="0" w:line="240" w:lineRule="auto"/>
              <w:jc w:val="both"/>
              <w:rPr>
                <w:rFonts w:ascii="Times New Roman" w:hAnsi="Times New Roman" w:cs="Times New Roman"/>
                <w:bCs/>
                <w:sz w:val="20"/>
                <w:szCs w:val="20"/>
                <w:lang w:eastAsia="ar-SA"/>
              </w:rPr>
            </w:pPr>
            <w:r w:rsidRPr="00751F99">
              <w:rPr>
                <w:rFonts w:ascii="Times New Roman" w:hAnsi="Times New Roman" w:cs="Times New Roman"/>
                <w:sz w:val="20"/>
                <w:szCs w:val="20"/>
                <w:lang w:val="kk-KZ"/>
              </w:rPr>
              <w:t xml:space="preserve">1 практикалық сабақ. </w:t>
            </w:r>
            <w:r w:rsidRPr="005E5203">
              <w:rPr>
                <w:rFonts w:ascii="Times New Roman" w:hAnsi="Times New Roman" w:cs="Times New Roman"/>
                <w:sz w:val="20"/>
                <w:szCs w:val="20"/>
                <w:lang w:val="kk-KZ"/>
              </w:rPr>
              <w:t>Көшбасшылықты анықтау. Көшбасшылық және менеджмент. Көшбасшылықтың теориялары мен тұжырымдамаларына жалпы шолу</w:t>
            </w:r>
          </w:p>
        </w:tc>
        <w:tc>
          <w:tcPr>
            <w:tcW w:w="436" w:type="pct"/>
          </w:tcPr>
          <w:p w14:paraId="44625212" w14:textId="7A1CDC89"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0AF360B9" w14:textId="3BC14D96" w:rsidR="00F82908" w:rsidRPr="007B7747"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F82908" w:rsidRPr="005E5203" w14:paraId="7959DD08" w14:textId="77777777" w:rsidTr="00E14C93">
        <w:trPr>
          <w:trHeight w:val="291"/>
        </w:trPr>
        <w:tc>
          <w:tcPr>
            <w:tcW w:w="363" w:type="pct"/>
            <w:vMerge w:val="restart"/>
            <w:vAlign w:val="center"/>
          </w:tcPr>
          <w:p w14:paraId="5EFD10F2"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2</w:t>
            </w:r>
          </w:p>
        </w:tc>
        <w:tc>
          <w:tcPr>
            <w:tcW w:w="3839" w:type="pct"/>
          </w:tcPr>
          <w:p w14:paraId="2D7FEF7A" w14:textId="77777777" w:rsidR="00F82908" w:rsidRPr="00751F99" w:rsidRDefault="00F82908" w:rsidP="00E14C93">
            <w:pPr>
              <w:spacing w:after="0" w:line="240" w:lineRule="auto"/>
              <w:contextualSpacing/>
              <w:rPr>
                <w:rFonts w:ascii="Times New Roman" w:eastAsia="Calibri" w:hAnsi="Times New Roman" w:cs="Times New Roman"/>
                <w:b/>
                <w:bCs/>
                <w:sz w:val="20"/>
                <w:szCs w:val="20"/>
                <w:lang w:val="kk-KZ"/>
              </w:rPr>
            </w:pPr>
            <w:r w:rsidRPr="00751F99">
              <w:rPr>
                <w:rFonts w:ascii="Times New Roman" w:hAnsi="Times New Roman" w:cs="Times New Roman"/>
                <w:sz w:val="20"/>
                <w:szCs w:val="20"/>
                <w:lang w:val="kk-KZ"/>
              </w:rPr>
              <w:t xml:space="preserve">2 дәріс. </w:t>
            </w:r>
            <w:r w:rsidRPr="005E5203">
              <w:rPr>
                <w:rFonts w:ascii="Times New Roman" w:hAnsi="Times New Roman" w:cs="Times New Roman"/>
                <w:bCs/>
                <w:sz w:val="20"/>
                <w:szCs w:val="20"/>
                <w:lang w:val="kk-KZ"/>
              </w:rPr>
              <w:t>Көшбасшылықтың тұлғалық қасиеттер теориясы мінез-құлық теориясы</w:t>
            </w:r>
          </w:p>
        </w:tc>
        <w:tc>
          <w:tcPr>
            <w:tcW w:w="436" w:type="pct"/>
          </w:tcPr>
          <w:p w14:paraId="2012F3D0" w14:textId="3FB634DD"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122039E6" w14:textId="01CA45B1" w:rsidR="00F82908" w:rsidRPr="007B7747"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F82908" w:rsidRPr="005E5203" w14:paraId="3A2468A2" w14:textId="77777777" w:rsidTr="00E14C93">
        <w:trPr>
          <w:trHeight w:val="291"/>
        </w:trPr>
        <w:tc>
          <w:tcPr>
            <w:tcW w:w="363" w:type="pct"/>
            <w:vMerge/>
            <w:vAlign w:val="center"/>
          </w:tcPr>
          <w:p w14:paraId="078169C1"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0AC2CFAF" w14:textId="77777777" w:rsidR="00F82908" w:rsidRPr="00751F99" w:rsidRDefault="00F82908" w:rsidP="00E14C93">
            <w:pPr>
              <w:snapToGrid w:val="0"/>
              <w:spacing w:after="0" w:line="240" w:lineRule="auto"/>
              <w:jc w:val="both"/>
              <w:rPr>
                <w:rFonts w:ascii="Times New Roman" w:hAnsi="Times New Roman" w:cs="Times New Roman"/>
                <w:b/>
                <w:bCs/>
                <w:sz w:val="20"/>
                <w:szCs w:val="20"/>
                <w:lang w:val="kk-KZ" w:eastAsia="ar-SA"/>
              </w:rPr>
            </w:pPr>
            <w:r w:rsidRPr="00751F99">
              <w:rPr>
                <w:rFonts w:ascii="Times New Roman" w:hAnsi="Times New Roman" w:cs="Times New Roman"/>
                <w:sz w:val="20"/>
                <w:szCs w:val="20"/>
                <w:lang w:val="kk-KZ"/>
              </w:rPr>
              <w:t xml:space="preserve">2 практикалық сабақ. </w:t>
            </w:r>
            <w:r w:rsidRPr="005E5203">
              <w:rPr>
                <w:rFonts w:ascii="Times New Roman" w:hAnsi="Times New Roman" w:cs="Times New Roman"/>
                <w:bCs/>
                <w:sz w:val="20"/>
                <w:szCs w:val="20"/>
                <w:lang w:val="kk-KZ"/>
              </w:rPr>
              <w:t xml:space="preserve">Көшбасшының жеке қасиеттері теориясы мен </w:t>
            </w:r>
            <w:r w:rsidRPr="005E5203">
              <w:rPr>
                <w:rFonts w:ascii="Times New Roman" w:hAnsi="Times New Roman" w:cs="Times New Roman"/>
                <w:sz w:val="20"/>
                <w:szCs w:val="20"/>
                <w:lang w:val="kk-KZ"/>
              </w:rPr>
              <w:t xml:space="preserve">мінез-құлық типтерінің </w:t>
            </w:r>
            <w:r w:rsidRPr="005E5203">
              <w:rPr>
                <w:rFonts w:ascii="Times New Roman" w:hAnsi="Times New Roman" w:cs="Times New Roman"/>
                <w:bCs/>
                <w:sz w:val="20"/>
                <w:szCs w:val="20"/>
                <w:lang w:val="kk-KZ"/>
              </w:rPr>
              <w:t>сипаттамасы мен мазмұны</w:t>
            </w:r>
          </w:p>
        </w:tc>
        <w:tc>
          <w:tcPr>
            <w:tcW w:w="436" w:type="pct"/>
          </w:tcPr>
          <w:p w14:paraId="6EA61362" w14:textId="217546EA"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74429A3F" w14:textId="77777777" w:rsidR="00F82908" w:rsidRPr="005E5203" w:rsidRDefault="00F82908" w:rsidP="00E14C93">
            <w:pPr>
              <w:spacing w:after="0" w:line="240" w:lineRule="auto"/>
              <w:jc w:val="center"/>
              <w:rPr>
                <w:rFonts w:ascii="Times New Roman" w:hAnsi="Times New Roman" w:cs="Times New Roman"/>
                <w:sz w:val="20"/>
                <w:szCs w:val="20"/>
              </w:rPr>
            </w:pPr>
            <w:r w:rsidRPr="005E5203">
              <w:rPr>
                <w:rFonts w:ascii="Times New Roman" w:hAnsi="Times New Roman" w:cs="Times New Roman"/>
                <w:sz w:val="20"/>
                <w:szCs w:val="20"/>
              </w:rPr>
              <w:t>5</w:t>
            </w:r>
          </w:p>
        </w:tc>
      </w:tr>
      <w:tr w:rsidR="00F82908" w:rsidRPr="007B7747" w14:paraId="0EA2C3BF" w14:textId="77777777" w:rsidTr="00E14C93">
        <w:trPr>
          <w:trHeight w:val="291"/>
        </w:trPr>
        <w:tc>
          <w:tcPr>
            <w:tcW w:w="363" w:type="pct"/>
            <w:vMerge/>
            <w:vAlign w:val="center"/>
          </w:tcPr>
          <w:p w14:paraId="21CEF189"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1B14D0B7" w14:textId="4BD8BBEB" w:rsidR="00F82908" w:rsidRPr="00751F99" w:rsidRDefault="00F82908" w:rsidP="00E14C93">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5E5203">
              <w:rPr>
                <w:rFonts w:ascii="Times New Roman" w:hAnsi="Times New Roman" w:cs="Times New Roman"/>
                <w:b/>
                <w:sz w:val="20"/>
                <w:szCs w:val="20"/>
                <w:lang w:val="kk-KZ"/>
              </w:rPr>
              <w:t xml:space="preserve"> 1: </w:t>
            </w:r>
            <w:r w:rsidRPr="005E5203">
              <w:rPr>
                <w:rFonts w:ascii="Times New Roman" w:hAnsi="Times New Roman" w:cs="Times New Roman"/>
                <w:i/>
                <w:sz w:val="20"/>
                <w:szCs w:val="20"/>
                <w:lang w:val="kk-KZ"/>
              </w:rPr>
              <w:t xml:space="preserve">Консультация: </w:t>
            </w:r>
            <w:r w:rsidRPr="005E5203">
              <w:rPr>
                <w:rFonts w:ascii="Times New Roman" w:eastAsia="Calibri" w:hAnsi="Times New Roman" w:cs="Times New Roman"/>
                <w:i/>
                <w:sz w:val="20"/>
                <w:szCs w:val="20"/>
                <w:lang w:val="kk-KZ"/>
              </w:rPr>
              <w:t xml:space="preserve">МӨЖ </w:t>
            </w:r>
            <w:r w:rsidRPr="005E5203">
              <w:rPr>
                <w:rFonts w:ascii="Times New Roman" w:hAnsi="Times New Roman" w:cs="Times New Roman"/>
                <w:i/>
                <w:sz w:val="20"/>
                <w:szCs w:val="20"/>
                <w:lang w:val="kk-KZ"/>
              </w:rPr>
              <w:t>дайындаудың ережелері мен әдістемесін түсіндіру</w:t>
            </w:r>
          </w:p>
        </w:tc>
        <w:tc>
          <w:tcPr>
            <w:tcW w:w="436" w:type="pct"/>
          </w:tcPr>
          <w:p w14:paraId="0897BBF3"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62" w:type="pct"/>
          </w:tcPr>
          <w:p w14:paraId="401206FC" w14:textId="77777777" w:rsidR="00F82908" w:rsidRPr="00751F99" w:rsidRDefault="00F82908" w:rsidP="00E14C93">
            <w:pPr>
              <w:spacing w:after="0" w:line="240" w:lineRule="auto"/>
              <w:jc w:val="center"/>
              <w:rPr>
                <w:rFonts w:ascii="Times New Roman" w:hAnsi="Times New Roman" w:cs="Times New Roman"/>
                <w:sz w:val="20"/>
                <w:szCs w:val="20"/>
                <w:lang w:val="kk-KZ"/>
              </w:rPr>
            </w:pPr>
          </w:p>
        </w:tc>
      </w:tr>
      <w:tr w:rsidR="00F82908" w:rsidRPr="005E5203" w14:paraId="7EFA4B32" w14:textId="77777777" w:rsidTr="00E14C93">
        <w:trPr>
          <w:trHeight w:val="233"/>
        </w:trPr>
        <w:tc>
          <w:tcPr>
            <w:tcW w:w="363" w:type="pct"/>
            <w:vMerge w:val="restart"/>
            <w:vAlign w:val="center"/>
          </w:tcPr>
          <w:p w14:paraId="153C33D5"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3</w:t>
            </w:r>
          </w:p>
        </w:tc>
        <w:tc>
          <w:tcPr>
            <w:tcW w:w="3839" w:type="pct"/>
          </w:tcPr>
          <w:p w14:paraId="419D23C2" w14:textId="77777777" w:rsidR="00F82908" w:rsidRPr="00751F99" w:rsidRDefault="00F82908" w:rsidP="00E14C93">
            <w:pPr>
              <w:snapToGrid w:val="0"/>
              <w:spacing w:after="0" w:line="240" w:lineRule="auto"/>
              <w:jc w:val="both"/>
              <w:rPr>
                <w:rFonts w:ascii="Times New Roman" w:hAnsi="Times New Roman" w:cs="Times New Roman"/>
                <w:bCs/>
                <w:sz w:val="20"/>
                <w:szCs w:val="20"/>
                <w:lang w:val="kk-KZ" w:eastAsia="ar-SA"/>
              </w:rPr>
            </w:pPr>
            <w:r w:rsidRPr="00751F99">
              <w:rPr>
                <w:rFonts w:ascii="Times New Roman" w:hAnsi="Times New Roman" w:cs="Times New Roman"/>
                <w:sz w:val="20"/>
                <w:szCs w:val="20"/>
                <w:lang w:val="kk-KZ"/>
              </w:rPr>
              <w:t xml:space="preserve">3 дәріс. </w:t>
            </w:r>
            <w:r w:rsidRPr="005E5203">
              <w:rPr>
                <w:rFonts w:ascii="Times New Roman" w:hAnsi="Times New Roman" w:cs="Times New Roman"/>
                <w:bCs/>
                <w:sz w:val="20"/>
                <w:szCs w:val="20"/>
                <w:lang w:val="kk-KZ"/>
              </w:rPr>
              <w:t xml:space="preserve">Көшбасшылықтың </w:t>
            </w:r>
            <w:r w:rsidRPr="005E5203">
              <w:rPr>
                <w:rFonts w:ascii="Times New Roman" w:hAnsi="Times New Roman" w:cs="Times New Roman"/>
                <w:sz w:val="20"/>
                <w:szCs w:val="20"/>
                <w:lang w:val="kk-KZ"/>
              </w:rPr>
              <w:t xml:space="preserve">жағдайлық тәсілге негізделген </w:t>
            </w:r>
            <w:r w:rsidRPr="005E5203">
              <w:rPr>
                <w:rFonts w:ascii="Times New Roman" w:hAnsi="Times New Roman" w:cs="Times New Roman"/>
                <w:bCs/>
                <w:sz w:val="20"/>
                <w:szCs w:val="20"/>
                <w:lang w:val="kk-KZ"/>
              </w:rPr>
              <w:t>теориясы</w:t>
            </w:r>
          </w:p>
        </w:tc>
        <w:tc>
          <w:tcPr>
            <w:tcW w:w="436" w:type="pct"/>
          </w:tcPr>
          <w:p w14:paraId="447197DA" w14:textId="29B4C9CB"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54DB5FE2" w14:textId="47E054BE" w:rsidR="00F82908" w:rsidRPr="007B7747"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F82908" w:rsidRPr="005E5203" w14:paraId="511C48D5" w14:textId="77777777" w:rsidTr="00E14C93">
        <w:trPr>
          <w:trHeight w:val="291"/>
        </w:trPr>
        <w:tc>
          <w:tcPr>
            <w:tcW w:w="363" w:type="pct"/>
            <w:vMerge/>
            <w:vAlign w:val="center"/>
          </w:tcPr>
          <w:p w14:paraId="6323C528"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6E4F8371" w14:textId="77777777" w:rsidR="00F82908" w:rsidRPr="00751F99" w:rsidRDefault="00F82908" w:rsidP="00E14C93">
            <w:pPr>
              <w:snapToGrid w:val="0"/>
              <w:spacing w:after="0" w:line="240" w:lineRule="auto"/>
              <w:jc w:val="both"/>
              <w:rPr>
                <w:rFonts w:ascii="Times New Roman" w:hAnsi="Times New Roman" w:cs="Times New Roman"/>
                <w:bCs/>
                <w:sz w:val="20"/>
                <w:szCs w:val="20"/>
                <w:lang w:val="kk-KZ" w:eastAsia="ar-SA"/>
              </w:rPr>
            </w:pPr>
            <w:r w:rsidRPr="00751F99">
              <w:rPr>
                <w:rFonts w:ascii="Times New Roman" w:hAnsi="Times New Roman" w:cs="Times New Roman"/>
                <w:sz w:val="20"/>
                <w:szCs w:val="20"/>
                <w:lang w:val="kk-KZ"/>
              </w:rPr>
              <w:t xml:space="preserve">3 практикалық сабақ. </w:t>
            </w:r>
            <w:r w:rsidRPr="00751F99">
              <w:rPr>
                <w:rFonts w:ascii="Times New Roman" w:hAnsi="Times New Roman" w:cs="Times New Roman"/>
                <w:bCs/>
                <w:sz w:val="20"/>
                <w:szCs w:val="20"/>
                <w:lang w:val="kk-KZ"/>
              </w:rPr>
              <w:t>Көшбасшылыққа деген ықтимал тәсілдер. Көшбасшылықтың ситуациялық теорияларының сипаттамасы мен мазмұны</w:t>
            </w:r>
          </w:p>
        </w:tc>
        <w:tc>
          <w:tcPr>
            <w:tcW w:w="436" w:type="pct"/>
          </w:tcPr>
          <w:p w14:paraId="7B72862D" w14:textId="01BFC74E"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73925D90" w14:textId="77777777" w:rsidR="00F82908" w:rsidRPr="005E5203" w:rsidRDefault="00F82908" w:rsidP="00E14C93">
            <w:pPr>
              <w:spacing w:after="0" w:line="240" w:lineRule="auto"/>
              <w:jc w:val="center"/>
              <w:rPr>
                <w:rFonts w:ascii="Times New Roman" w:hAnsi="Times New Roman" w:cs="Times New Roman"/>
                <w:sz w:val="20"/>
                <w:szCs w:val="20"/>
              </w:rPr>
            </w:pPr>
            <w:r w:rsidRPr="005E5203">
              <w:rPr>
                <w:rFonts w:ascii="Times New Roman" w:hAnsi="Times New Roman" w:cs="Times New Roman"/>
                <w:sz w:val="20"/>
                <w:szCs w:val="20"/>
              </w:rPr>
              <w:t>5</w:t>
            </w:r>
          </w:p>
        </w:tc>
      </w:tr>
      <w:tr w:rsidR="00F82908" w:rsidRPr="005E5203" w14:paraId="55670D45" w14:textId="77777777" w:rsidTr="00E14C93">
        <w:trPr>
          <w:trHeight w:val="291"/>
        </w:trPr>
        <w:tc>
          <w:tcPr>
            <w:tcW w:w="363" w:type="pct"/>
            <w:vMerge/>
            <w:vAlign w:val="center"/>
          </w:tcPr>
          <w:p w14:paraId="45230665"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6BB9238F" w14:textId="306DBEC2" w:rsidR="00F82908" w:rsidRPr="005E5203" w:rsidRDefault="00F82908" w:rsidP="00E14C93">
            <w:pPr>
              <w:spacing w:after="0" w:line="240" w:lineRule="auto"/>
              <w:jc w:val="both"/>
              <w:rPr>
                <w:rFonts w:ascii="Times New Roman" w:hAnsi="Times New Roman" w:cs="Times New Roman"/>
                <w:sz w:val="20"/>
                <w:szCs w:val="20"/>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5E5203">
              <w:rPr>
                <w:rFonts w:ascii="Times New Roman" w:hAnsi="Times New Roman" w:cs="Times New Roman"/>
                <w:b/>
                <w:bCs/>
                <w:sz w:val="20"/>
                <w:szCs w:val="20"/>
              </w:rPr>
              <w:t xml:space="preserve"> 2:</w:t>
            </w:r>
            <w:r w:rsidRPr="005E5203">
              <w:rPr>
                <w:rFonts w:ascii="Times New Roman" w:hAnsi="Times New Roman" w:cs="Times New Roman"/>
                <w:bCs/>
                <w:sz w:val="20"/>
                <w:szCs w:val="20"/>
              </w:rPr>
              <w:t xml:space="preserve">  </w:t>
            </w:r>
            <w:r w:rsidRPr="005E5203">
              <w:rPr>
                <w:rFonts w:ascii="Times New Roman" w:hAnsi="Times New Roman" w:cs="Times New Roman"/>
                <w:bCs/>
                <w:sz w:val="20"/>
                <w:szCs w:val="20"/>
                <w:lang w:val="kk-KZ"/>
              </w:rPr>
              <w:t xml:space="preserve">МӨЖ </w:t>
            </w:r>
            <w:r w:rsidRPr="005E5203">
              <w:rPr>
                <w:rFonts w:ascii="Times New Roman" w:hAnsi="Times New Roman" w:cs="Times New Roman"/>
                <w:bCs/>
                <w:sz w:val="20"/>
                <w:szCs w:val="20"/>
                <w:lang w:val="kk-KZ" w:eastAsia="ar-SA"/>
              </w:rPr>
              <w:t>1 орындау туралы консультация беру</w:t>
            </w:r>
          </w:p>
        </w:tc>
        <w:tc>
          <w:tcPr>
            <w:tcW w:w="436" w:type="pct"/>
          </w:tcPr>
          <w:p w14:paraId="3896211B"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62" w:type="pct"/>
          </w:tcPr>
          <w:p w14:paraId="7280E1E5" w14:textId="77777777" w:rsidR="00F82908" w:rsidRPr="005E5203" w:rsidRDefault="00F82908" w:rsidP="00E14C93">
            <w:pPr>
              <w:spacing w:after="0" w:line="240" w:lineRule="auto"/>
              <w:jc w:val="center"/>
              <w:rPr>
                <w:rFonts w:ascii="Times New Roman" w:hAnsi="Times New Roman" w:cs="Times New Roman"/>
                <w:sz w:val="20"/>
                <w:szCs w:val="20"/>
              </w:rPr>
            </w:pPr>
          </w:p>
        </w:tc>
      </w:tr>
      <w:tr w:rsidR="00F82908" w:rsidRPr="005E5203" w14:paraId="0C38E75E" w14:textId="77777777" w:rsidTr="00E14C93">
        <w:trPr>
          <w:trHeight w:val="257"/>
        </w:trPr>
        <w:tc>
          <w:tcPr>
            <w:tcW w:w="363" w:type="pct"/>
            <w:vMerge w:val="restart"/>
          </w:tcPr>
          <w:p w14:paraId="6D74EC4D" w14:textId="77777777" w:rsidR="00F82908" w:rsidRPr="005E5203" w:rsidRDefault="00F82908" w:rsidP="00E14C93">
            <w:pPr>
              <w:spacing w:after="0" w:line="240" w:lineRule="auto"/>
              <w:jc w:val="center"/>
              <w:rPr>
                <w:rFonts w:ascii="Times New Roman" w:hAnsi="Times New Roman" w:cs="Times New Roman"/>
                <w:sz w:val="20"/>
                <w:szCs w:val="20"/>
                <w:lang w:val="kk-KZ"/>
              </w:rPr>
            </w:pPr>
          </w:p>
          <w:p w14:paraId="399A36D1" w14:textId="77777777" w:rsidR="00F82908" w:rsidRPr="005E5203" w:rsidRDefault="00F82908" w:rsidP="00E14C93">
            <w:pPr>
              <w:spacing w:after="0" w:line="240" w:lineRule="auto"/>
              <w:jc w:val="center"/>
              <w:rPr>
                <w:rFonts w:ascii="Times New Roman" w:hAnsi="Times New Roman" w:cs="Times New Roman"/>
                <w:sz w:val="20"/>
                <w:szCs w:val="20"/>
                <w:lang w:val="kk-KZ"/>
              </w:rPr>
            </w:pPr>
          </w:p>
          <w:p w14:paraId="6C35B8AE"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4</w:t>
            </w:r>
          </w:p>
        </w:tc>
        <w:tc>
          <w:tcPr>
            <w:tcW w:w="3839" w:type="pct"/>
          </w:tcPr>
          <w:p w14:paraId="63FAD35C" w14:textId="77777777" w:rsidR="00F82908" w:rsidRPr="005E5203" w:rsidRDefault="00F82908" w:rsidP="00E14C93">
            <w:pPr>
              <w:snapToGrid w:val="0"/>
              <w:spacing w:after="0" w:line="240" w:lineRule="auto"/>
              <w:jc w:val="both"/>
              <w:rPr>
                <w:rFonts w:ascii="Times New Roman" w:hAnsi="Times New Roman" w:cs="Times New Roman"/>
                <w:bCs/>
                <w:sz w:val="20"/>
                <w:szCs w:val="20"/>
                <w:lang w:eastAsia="ar-SA"/>
              </w:rPr>
            </w:pPr>
            <w:r w:rsidRPr="00751F99">
              <w:rPr>
                <w:rFonts w:ascii="Times New Roman" w:hAnsi="Times New Roman" w:cs="Times New Roman"/>
                <w:sz w:val="20"/>
                <w:szCs w:val="20"/>
                <w:lang w:val="kk-KZ"/>
              </w:rPr>
              <w:t xml:space="preserve">4 дәріс. </w:t>
            </w:r>
            <w:r w:rsidRPr="005E5203">
              <w:rPr>
                <w:rFonts w:ascii="Times New Roman" w:hAnsi="Times New Roman" w:cs="Times New Roman"/>
                <w:bCs/>
                <w:sz w:val="20"/>
                <w:szCs w:val="20"/>
                <w:lang w:val="kk-KZ"/>
              </w:rPr>
              <w:t>Көшбасшы жеке тұлға ретінде. Құндылықтар және ұстанымдар</w:t>
            </w:r>
          </w:p>
        </w:tc>
        <w:tc>
          <w:tcPr>
            <w:tcW w:w="436" w:type="pct"/>
          </w:tcPr>
          <w:p w14:paraId="288B5CD8" w14:textId="30B86CA4"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05759DF1" w14:textId="041FD4C5" w:rsidR="00F82908" w:rsidRPr="005E5203"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F82908" w:rsidRPr="005E5203" w14:paraId="2B3DE0B9" w14:textId="77777777" w:rsidTr="00E14C93">
        <w:trPr>
          <w:trHeight w:val="295"/>
        </w:trPr>
        <w:tc>
          <w:tcPr>
            <w:tcW w:w="363" w:type="pct"/>
            <w:vMerge/>
          </w:tcPr>
          <w:p w14:paraId="7E10B931"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629D87E8" w14:textId="77777777" w:rsidR="00F82908" w:rsidRPr="00751F99" w:rsidRDefault="00F82908" w:rsidP="00E14C93">
            <w:pPr>
              <w:snapToGrid w:val="0"/>
              <w:spacing w:after="0" w:line="240" w:lineRule="auto"/>
              <w:jc w:val="both"/>
              <w:rPr>
                <w:rFonts w:ascii="Times New Roman" w:hAnsi="Times New Roman" w:cs="Times New Roman"/>
                <w:bCs/>
                <w:sz w:val="20"/>
                <w:szCs w:val="20"/>
                <w:lang w:val="kk-KZ" w:eastAsia="ar-SA"/>
              </w:rPr>
            </w:pPr>
            <w:r w:rsidRPr="00751F99">
              <w:rPr>
                <w:rFonts w:ascii="Times New Roman" w:hAnsi="Times New Roman" w:cs="Times New Roman"/>
                <w:sz w:val="20"/>
                <w:szCs w:val="20"/>
                <w:lang w:val="kk-KZ"/>
              </w:rPr>
              <w:t xml:space="preserve">4 практикалық сабақ. </w:t>
            </w:r>
            <w:r w:rsidRPr="005E5203">
              <w:rPr>
                <w:rFonts w:ascii="Times New Roman" w:hAnsi="Times New Roman" w:cs="Times New Roman"/>
                <w:bCs/>
                <w:sz w:val="20"/>
                <w:szCs w:val="20"/>
                <w:lang w:val="kk-KZ"/>
              </w:rPr>
              <w:t>Тұлға және көшбасшылық. Когнитивті айырмашылықтар. Харизматикалық, трансакциялық және трансформативті көшбасшылық</w:t>
            </w:r>
          </w:p>
        </w:tc>
        <w:tc>
          <w:tcPr>
            <w:tcW w:w="436" w:type="pct"/>
          </w:tcPr>
          <w:p w14:paraId="5073B9E7" w14:textId="02B65688"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02AFBEF8"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tc>
      </w:tr>
      <w:tr w:rsidR="00F82908" w:rsidRPr="005E5203" w14:paraId="750B0210" w14:textId="77777777" w:rsidTr="00E14C93">
        <w:trPr>
          <w:trHeight w:val="248"/>
        </w:trPr>
        <w:tc>
          <w:tcPr>
            <w:tcW w:w="363" w:type="pct"/>
            <w:vMerge/>
          </w:tcPr>
          <w:p w14:paraId="7FE2EEA0"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3FE963AA" w14:textId="77777777" w:rsidR="00F82908" w:rsidRPr="00751F99" w:rsidRDefault="00F82908" w:rsidP="00E14C93">
            <w:pPr>
              <w:spacing w:after="0" w:line="240" w:lineRule="auto"/>
              <w:jc w:val="both"/>
              <w:rPr>
                <w:rFonts w:ascii="Times New Roman" w:eastAsia="Calibri" w:hAnsi="Times New Roman" w:cs="Times New Roman"/>
                <w:b/>
                <w:sz w:val="20"/>
                <w:szCs w:val="20"/>
                <w:lang w:val="kk-KZ"/>
              </w:rPr>
            </w:pPr>
            <w:r w:rsidRPr="00751F99">
              <w:rPr>
                <w:rFonts w:ascii="Times New Roman" w:eastAsia="Calibri" w:hAnsi="Times New Roman" w:cs="Times New Roman"/>
                <w:b/>
                <w:sz w:val="20"/>
                <w:szCs w:val="20"/>
                <w:lang w:val="kk-KZ"/>
              </w:rPr>
              <w:t>МӨЖ – 1. Эссе</w:t>
            </w:r>
          </w:p>
          <w:p w14:paraId="77A14E31" w14:textId="77777777" w:rsidR="00F82908" w:rsidRPr="005E5203" w:rsidRDefault="00F82908" w:rsidP="00E14C93">
            <w:pPr>
              <w:pStyle w:val="a9"/>
              <w:spacing w:after="0"/>
              <w:ind w:left="0"/>
              <w:jc w:val="both"/>
              <w:rPr>
                <w:rFonts w:ascii="Times New Roman" w:hAnsi="Times New Roman" w:cs="Times New Roman"/>
              </w:rPr>
            </w:pPr>
            <w:r w:rsidRPr="005E5203">
              <w:rPr>
                <w:rStyle w:val="aa"/>
                <w:rFonts w:ascii="Times New Roman" w:eastAsiaTheme="minorHAnsi" w:hAnsi="Times New Roman" w:cs="Times New Roman"/>
                <w:lang w:val="kk-KZ"/>
              </w:rPr>
              <w:t xml:space="preserve">«Сіздің көшбасшылық мүмкінтеріңіз» тақырыбына тест орындау. </w:t>
            </w:r>
            <w:r w:rsidRPr="00751F99">
              <w:rPr>
                <w:rStyle w:val="aa"/>
                <w:rFonts w:ascii="Times New Roman" w:eastAsiaTheme="minorHAnsi" w:hAnsi="Times New Roman" w:cs="Times New Roman"/>
                <w:lang w:val="kk-KZ"/>
              </w:rPr>
              <w:t>2</w:t>
            </w:r>
            <w:r w:rsidRPr="005E5203">
              <w:rPr>
                <w:rStyle w:val="aa"/>
                <w:rFonts w:ascii="Times New Roman" w:eastAsiaTheme="minorHAnsi" w:hAnsi="Times New Roman" w:cs="Times New Roman"/>
                <w:lang w:val="kk-KZ"/>
              </w:rPr>
              <w:t>. Кейс «</w:t>
            </w:r>
            <w:r w:rsidRPr="00751F99">
              <w:rPr>
                <w:rFonts w:ascii="Times New Roman" w:hAnsi="Times New Roman" w:cs="Times New Roman"/>
                <w:lang w:val="kk-KZ"/>
              </w:rPr>
              <w:t>Сауда инжиниринг б</w:t>
            </w:r>
            <w:r w:rsidRPr="005E5203">
              <w:rPr>
                <w:rFonts w:ascii="Times New Roman" w:hAnsi="Times New Roman" w:cs="Times New Roman"/>
                <w:lang w:val="kk-KZ"/>
              </w:rPr>
              <w:t xml:space="preserve">өлімі». </w:t>
            </w:r>
            <w:r w:rsidRPr="00751F99">
              <w:rPr>
                <w:rFonts w:ascii="Times New Roman" w:eastAsia="Calibri" w:hAnsi="Times New Roman" w:cs="Times New Roman"/>
                <w:lang w:val="kk-KZ"/>
              </w:rPr>
              <w:t>3. Р</w:t>
            </w:r>
            <w:r w:rsidRPr="005E5203">
              <w:rPr>
                <w:rFonts w:ascii="Times New Roman" w:eastAsia="Calibri" w:hAnsi="Times New Roman" w:cs="Times New Roman"/>
                <w:lang w:val="kk-KZ"/>
              </w:rPr>
              <w:t>өлдік ойын</w:t>
            </w:r>
            <w:r w:rsidRPr="00751F99">
              <w:rPr>
                <w:rFonts w:ascii="Times New Roman" w:eastAsia="Calibri" w:hAnsi="Times New Roman" w:cs="Times New Roman"/>
                <w:lang w:val="kk-KZ"/>
              </w:rPr>
              <w:t xml:space="preserve">: </w:t>
            </w:r>
            <w:r w:rsidRPr="005E5203">
              <w:rPr>
                <w:rFonts w:ascii="Times New Roman" w:eastAsia="Calibri" w:hAnsi="Times New Roman" w:cs="Times New Roman"/>
                <w:lang w:val="kk-KZ"/>
              </w:rPr>
              <w:t>көшбасшының тапсырмаға немесе адамдарға бағыттануы</w:t>
            </w:r>
            <w:r w:rsidRPr="00751F99">
              <w:rPr>
                <w:rFonts w:ascii="Times New Roman" w:eastAsia="Calibri" w:hAnsi="Times New Roman" w:cs="Times New Roman"/>
                <w:lang w:val="kk-KZ"/>
              </w:rPr>
              <w:t xml:space="preserve">. </w:t>
            </w:r>
            <w:r w:rsidRPr="005E5203">
              <w:rPr>
                <w:rFonts w:ascii="Times New Roman" w:eastAsia="Calibri" w:hAnsi="Times New Roman" w:cs="Times New Roman"/>
              </w:rPr>
              <w:t>4. Кейс «</w:t>
            </w:r>
            <w:r w:rsidRPr="005E5203">
              <w:rPr>
                <w:rFonts w:ascii="Times New Roman" w:eastAsia="Calibri" w:hAnsi="Times New Roman" w:cs="Times New Roman"/>
                <w:lang w:val="kk-KZ"/>
              </w:rPr>
              <w:t>Қаржы бөлімі</w:t>
            </w:r>
            <w:r w:rsidRPr="005E5203">
              <w:rPr>
                <w:rFonts w:ascii="Times New Roman" w:eastAsia="Calibri" w:hAnsi="Times New Roman" w:cs="Times New Roman"/>
              </w:rPr>
              <w:t>»</w:t>
            </w:r>
          </w:p>
        </w:tc>
        <w:tc>
          <w:tcPr>
            <w:tcW w:w="436" w:type="pct"/>
          </w:tcPr>
          <w:p w14:paraId="02419B0D"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62" w:type="pct"/>
          </w:tcPr>
          <w:p w14:paraId="29E5EEE8" w14:textId="5502E700" w:rsidR="00F82908" w:rsidRPr="007B7747"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24</w:t>
            </w:r>
          </w:p>
        </w:tc>
      </w:tr>
      <w:tr w:rsidR="00F82908" w:rsidRPr="005E5203" w14:paraId="3A67EE3D" w14:textId="77777777" w:rsidTr="00E14C93">
        <w:trPr>
          <w:trHeight w:val="237"/>
        </w:trPr>
        <w:tc>
          <w:tcPr>
            <w:tcW w:w="363" w:type="pct"/>
            <w:vMerge w:val="restart"/>
          </w:tcPr>
          <w:p w14:paraId="425B111B" w14:textId="77777777" w:rsidR="00F82908" w:rsidRPr="005E5203" w:rsidRDefault="00F82908" w:rsidP="00E14C93">
            <w:pPr>
              <w:spacing w:after="0" w:line="240" w:lineRule="auto"/>
              <w:jc w:val="center"/>
              <w:rPr>
                <w:rFonts w:ascii="Times New Roman" w:hAnsi="Times New Roman" w:cs="Times New Roman"/>
                <w:sz w:val="20"/>
                <w:szCs w:val="20"/>
                <w:lang w:val="kk-KZ"/>
              </w:rPr>
            </w:pPr>
          </w:p>
          <w:p w14:paraId="3AAC04DD" w14:textId="77777777" w:rsidR="00F82908" w:rsidRPr="005E5203" w:rsidRDefault="00F82908" w:rsidP="00E14C93">
            <w:pPr>
              <w:spacing w:after="0" w:line="240" w:lineRule="auto"/>
              <w:rPr>
                <w:rFonts w:ascii="Times New Roman" w:hAnsi="Times New Roman" w:cs="Times New Roman"/>
                <w:sz w:val="20"/>
                <w:szCs w:val="20"/>
                <w:lang w:val="kk-KZ"/>
              </w:rPr>
            </w:pPr>
          </w:p>
          <w:p w14:paraId="744353C5"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p w14:paraId="55F1A354"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3213A39C" w14:textId="77777777" w:rsidR="00F82908" w:rsidRPr="00751F99" w:rsidRDefault="00F82908" w:rsidP="00E14C93">
            <w:pPr>
              <w:snapToGrid w:val="0"/>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5 дәріс. </w:t>
            </w:r>
            <w:r w:rsidRPr="00751F99">
              <w:rPr>
                <w:rFonts w:ascii="Times New Roman" w:hAnsi="Times New Roman" w:cs="Times New Roman"/>
                <w:bCs/>
                <w:sz w:val="20"/>
                <w:szCs w:val="20"/>
                <w:lang w:val="kk-KZ"/>
              </w:rPr>
              <w:t>Көшбасшының эмоциялық интеллекті мен моралі</w:t>
            </w:r>
          </w:p>
        </w:tc>
        <w:tc>
          <w:tcPr>
            <w:tcW w:w="436" w:type="pct"/>
          </w:tcPr>
          <w:p w14:paraId="36786633" w14:textId="46542AFA"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43F573CA" w14:textId="54324895" w:rsidR="00F82908" w:rsidRPr="005E5203"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F82908" w:rsidRPr="005E5203" w14:paraId="4455E415" w14:textId="77777777" w:rsidTr="00E14C93">
        <w:trPr>
          <w:trHeight w:val="273"/>
        </w:trPr>
        <w:tc>
          <w:tcPr>
            <w:tcW w:w="363" w:type="pct"/>
            <w:vMerge/>
          </w:tcPr>
          <w:p w14:paraId="402B7C8B"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5F55A6ED" w14:textId="77777777" w:rsidR="00F82908" w:rsidRPr="00751F99" w:rsidRDefault="00F82908" w:rsidP="00E14C93">
            <w:pPr>
              <w:snapToGrid w:val="0"/>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5 практикалық сабақ. </w:t>
            </w:r>
          </w:p>
          <w:p w14:paraId="73F1C868" w14:textId="77777777" w:rsidR="00F82908" w:rsidRPr="00751F99" w:rsidRDefault="00F82908" w:rsidP="00E14C93">
            <w:pPr>
              <w:snapToGrid w:val="0"/>
              <w:spacing w:after="0" w:line="240" w:lineRule="auto"/>
              <w:jc w:val="both"/>
              <w:rPr>
                <w:rFonts w:ascii="Times New Roman" w:hAnsi="Times New Roman" w:cs="Times New Roman"/>
                <w:sz w:val="20"/>
                <w:szCs w:val="20"/>
                <w:lang w:val="kk-KZ"/>
              </w:rPr>
            </w:pPr>
            <w:r w:rsidRPr="005E5203">
              <w:rPr>
                <w:rFonts w:ascii="Times New Roman" w:hAnsi="Times New Roman" w:cs="Times New Roman"/>
                <w:sz w:val="20"/>
                <w:szCs w:val="20"/>
                <w:lang w:val="kk-KZ"/>
              </w:rPr>
              <w:t>Көшбасшының әлеуеті мен құзыреттілігі. Эмоционалдық интеллекттің құрамдас бөліктері. Моральдық көшбасшының батылдығы мен қалыптасуы</w:t>
            </w:r>
          </w:p>
        </w:tc>
        <w:tc>
          <w:tcPr>
            <w:tcW w:w="436" w:type="pct"/>
          </w:tcPr>
          <w:p w14:paraId="1DA236B8" w14:textId="24AC3758"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7319EAE9"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tc>
      </w:tr>
      <w:tr w:rsidR="00F82908" w:rsidRPr="005E5203" w14:paraId="45DD9074" w14:textId="77777777" w:rsidTr="00E14C93">
        <w:trPr>
          <w:trHeight w:val="273"/>
        </w:trPr>
        <w:tc>
          <w:tcPr>
            <w:tcW w:w="363" w:type="pct"/>
            <w:vMerge/>
          </w:tcPr>
          <w:p w14:paraId="2E1BC1C9"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79E612C9" w14:textId="73042C57" w:rsidR="00F82908" w:rsidRPr="005E5203" w:rsidRDefault="00F82908" w:rsidP="00E14C93">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5E5203">
              <w:rPr>
                <w:rFonts w:ascii="Times New Roman" w:hAnsi="Times New Roman" w:cs="Times New Roman"/>
                <w:b/>
                <w:bCs/>
                <w:sz w:val="20"/>
                <w:szCs w:val="20"/>
              </w:rPr>
              <w:t xml:space="preserve"> 3:</w:t>
            </w:r>
            <w:r w:rsidRPr="005E5203">
              <w:rPr>
                <w:rFonts w:ascii="Times New Roman" w:hAnsi="Times New Roman" w:cs="Times New Roman"/>
                <w:bCs/>
                <w:sz w:val="20"/>
                <w:szCs w:val="20"/>
              </w:rPr>
              <w:t xml:space="preserve">  </w:t>
            </w:r>
            <w:r w:rsidRPr="005E5203">
              <w:rPr>
                <w:rFonts w:ascii="Times New Roman" w:hAnsi="Times New Roman" w:cs="Times New Roman"/>
                <w:bCs/>
                <w:sz w:val="20"/>
                <w:szCs w:val="20"/>
                <w:lang w:val="kk-KZ"/>
              </w:rPr>
              <w:t xml:space="preserve">МӨЖ </w:t>
            </w:r>
            <w:r w:rsidRPr="005E5203">
              <w:rPr>
                <w:rFonts w:ascii="Times New Roman" w:hAnsi="Times New Roman" w:cs="Times New Roman"/>
                <w:bCs/>
                <w:sz w:val="20"/>
                <w:szCs w:val="20"/>
                <w:lang w:val="kk-KZ" w:eastAsia="ar-SA"/>
              </w:rPr>
              <w:t>2 орындау туралы консультация беру</w:t>
            </w:r>
          </w:p>
        </w:tc>
        <w:tc>
          <w:tcPr>
            <w:tcW w:w="436" w:type="pct"/>
          </w:tcPr>
          <w:p w14:paraId="0A6B8FE6"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62" w:type="pct"/>
          </w:tcPr>
          <w:p w14:paraId="5B7C2D2A" w14:textId="77777777" w:rsidR="00F82908" w:rsidRPr="005E5203" w:rsidRDefault="00F82908" w:rsidP="00E14C93">
            <w:pPr>
              <w:spacing w:after="0" w:line="240" w:lineRule="auto"/>
              <w:jc w:val="center"/>
              <w:rPr>
                <w:rFonts w:ascii="Times New Roman" w:hAnsi="Times New Roman" w:cs="Times New Roman"/>
                <w:sz w:val="20"/>
                <w:szCs w:val="20"/>
              </w:rPr>
            </w:pPr>
          </w:p>
        </w:tc>
      </w:tr>
      <w:tr w:rsidR="00F82908" w:rsidRPr="005E5203" w14:paraId="2EC199FF" w14:textId="77777777" w:rsidTr="00E14C93">
        <w:tc>
          <w:tcPr>
            <w:tcW w:w="363" w:type="pct"/>
            <w:vMerge w:val="restart"/>
            <w:vAlign w:val="center"/>
          </w:tcPr>
          <w:p w14:paraId="5FFB9711"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6</w:t>
            </w:r>
          </w:p>
          <w:p w14:paraId="51DF5AB7"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00A7FBC5" w14:textId="77777777" w:rsidR="00F82908" w:rsidRPr="005E5203" w:rsidRDefault="00F82908" w:rsidP="00E14C93">
            <w:pPr>
              <w:pStyle w:val="a9"/>
              <w:spacing w:after="0"/>
              <w:ind w:left="0"/>
              <w:jc w:val="both"/>
              <w:rPr>
                <w:rFonts w:ascii="Times New Roman" w:hAnsi="Times New Roman" w:cs="Times New Roman"/>
                <w:lang w:val="kk-KZ"/>
              </w:rPr>
            </w:pPr>
            <w:r w:rsidRPr="00751F99">
              <w:rPr>
                <w:rFonts w:ascii="Times New Roman" w:hAnsi="Times New Roman" w:cs="Times New Roman"/>
                <w:lang w:val="kk-KZ"/>
              </w:rPr>
              <w:t xml:space="preserve">6 дәріс </w:t>
            </w:r>
            <w:r w:rsidRPr="005E5203">
              <w:rPr>
                <w:rFonts w:ascii="Times New Roman" w:hAnsi="Times New Roman" w:cs="Times New Roman"/>
                <w:lang w:val="kk-KZ"/>
              </w:rPr>
              <w:t>Көшбасшы мен мотивацияның өзара тәуелділігі</w:t>
            </w:r>
          </w:p>
        </w:tc>
        <w:tc>
          <w:tcPr>
            <w:tcW w:w="436" w:type="pct"/>
          </w:tcPr>
          <w:p w14:paraId="47726D83" w14:textId="32D21D73"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0BE0163B" w14:textId="28174CC1" w:rsidR="00F82908" w:rsidRPr="005E5203"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F82908" w:rsidRPr="005E5203" w14:paraId="79846761" w14:textId="77777777" w:rsidTr="00E14C93">
        <w:trPr>
          <w:trHeight w:val="107"/>
        </w:trPr>
        <w:tc>
          <w:tcPr>
            <w:tcW w:w="363" w:type="pct"/>
            <w:vMerge/>
            <w:vAlign w:val="center"/>
          </w:tcPr>
          <w:p w14:paraId="543D86D4"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576A5FE3" w14:textId="77777777" w:rsidR="00F82908" w:rsidRPr="005E5203" w:rsidRDefault="00F82908" w:rsidP="00E14C93">
            <w:pPr>
              <w:pStyle w:val="a9"/>
              <w:spacing w:after="0"/>
              <w:ind w:left="0"/>
              <w:jc w:val="both"/>
              <w:rPr>
                <w:rFonts w:ascii="Times New Roman" w:hAnsi="Times New Roman" w:cs="Times New Roman"/>
                <w:lang w:val="kk-KZ"/>
              </w:rPr>
            </w:pPr>
            <w:r w:rsidRPr="00751F99">
              <w:rPr>
                <w:rFonts w:ascii="Times New Roman" w:hAnsi="Times New Roman" w:cs="Times New Roman"/>
                <w:lang w:val="kk-KZ"/>
              </w:rPr>
              <w:t xml:space="preserve">6 практикалық сабақ. </w:t>
            </w:r>
            <w:r w:rsidRPr="005E5203">
              <w:rPr>
                <w:rFonts w:ascii="Times New Roman" w:hAnsi="Times New Roman" w:cs="Times New Roman"/>
                <w:bCs/>
                <w:lang w:val="kk-KZ"/>
              </w:rPr>
              <w:t>Тиімді көшбасшы және тиімді бағынышты, тиімді мотивация</w:t>
            </w:r>
          </w:p>
        </w:tc>
        <w:tc>
          <w:tcPr>
            <w:tcW w:w="436" w:type="pct"/>
          </w:tcPr>
          <w:p w14:paraId="26ED5E62" w14:textId="15E82132"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7B4AA40C"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tc>
      </w:tr>
      <w:tr w:rsidR="00F82908" w:rsidRPr="005E5203" w14:paraId="727290A5" w14:textId="77777777" w:rsidTr="00E14C93">
        <w:tc>
          <w:tcPr>
            <w:tcW w:w="363" w:type="pct"/>
            <w:vMerge w:val="restart"/>
          </w:tcPr>
          <w:p w14:paraId="677EDA5D" w14:textId="77777777" w:rsidR="00F82908" w:rsidRPr="005E5203" w:rsidRDefault="00F82908" w:rsidP="00E14C93">
            <w:pPr>
              <w:spacing w:after="0" w:line="240" w:lineRule="auto"/>
              <w:jc w:val="center"/>
              <w:rPr>
                <w:rFonts w:ascii="Times New Roman" w:hAnsi="Times New Roman" w:cs="Times New Roman"/>
                <w:sz w:val="20"/>
                <w:szCs w:val="20"/>
                <w:lang w:val="kk-KZ"/>
              </w:rPr>
            </w:pPr>
          </w:p>
          <w:p w14:paraId="088C11CF" w14:textId="77777777" w:rsidR="00F82908" w:rsidRPr="005E5203" w:rsidRDefault="00F82908" w:rsidP="00E14C93">
            <w:pPr>
              <w:spacing w:after="0" w:line="240" w:lineRule="auto"/>
              <w:jc w:val="center"/>
              <w:rPr>
                <w:rFonts w:ascii="Times New Roman" w:hAnsi="Times New Roman" w:cs="Times New Roman"/>
                <w:sz w:val="20"/>
                <w:szCs w:val="20"/>
                <w:lang w:val="kk-KZ"/>
              </w:rPr>
            </w:pPr>
          </w:p>
          <w:p w14:paraId="0093D485"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7</w:t>
            </w:r>
          </w:p>
        </w:tc>
        <w:tc>
          <w:tcPr>
            <w:tcW w:w="3839" w:type="pct"/>
          </w:tcPr>
          <w:p w14:paraId="424CAD23" w14:textId="77777777" w:rsidR="00F82908" w:rsidRPr="005E5203" w:rsidRDefault="00F82908" w:rsidP="00E14C93">
            <w:pPr>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7 дәріс. </w:t>
            </w:r>
            <w:r w:rsidRPr="005E5203">
              <w:rPr>
                <w:rFonts w:ascii="Times New Roman" w:hAnsi="Times New Roman" w:cs="Times New Roman"/>
                <w:bCs/>
                <w:sz w:val="20"/>
                <w:szCs w:val="20"/>
                <w:lang w:val="kk-KZ"/>
              </w:rPr>
              <w:t>Ынталандыру және ықпал ету</w:t>
            </w:r>
          </w:p>
        </w:tc>
        <w:tc>
          <w:tcPr>
            <w:tcW w:w="436" w:type="pct"/>
          </w:tcPr>
          <w:p w14:paraId="129AE1C0" w14:textId="22072AC5"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5AD32D02" w14:textId="20E84CAD" w:rsidR="00F82908" w:rsidRPr="005E5203"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F82908" w:rsidRPr="005E5203" w14:paraId="6E4A810E" w14:textId="77777777" w:rsidTr="00E14C93">
        <w:trPr>
          <w:trHeight w:val="231"/>
        </w:trPr>
        <w:tc>
          <w:tcPr>
            <w:tcW w:w="363" w:type="pct"/>
            <w:vMerge/>
          </w:tcPr>
          <w:p w14:paraId="302411DD"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72CE11F1" w14:textId="77777777" w:rsidR="00F82908" w:rsidRPr="005E5203" w:rsidRDefault="00F82908" w:rsidP="00E14C93">
            <w:pPr>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7 практикалық сабақ. </w:t>
            </w:r>
            <w:r w:rsidRPr="005E5203">
              <w:rPr>
                <w:rFonts w:ascii="Times New Roman" w:hAnsi="Times New Roman" w:cs="Times New Roman"/>
                <w:sz w:val="20"/>
                <w:szCs w:val="20"/>
                <w:lang w:val="kk-KZ"/>
              </w:rPr>
              <w:t>Мотивацияның мазмұндық және процессуалдық теориялары. Билік өкілеттігін беру элементтері мен тәсілдері</w:t>
            </w:r>
          </w:p>
        </w:tc>
        <w:tc>
          <w:tcPr>
            <w:tcW w:w="436" w:type="pct"/>
          </w:tcPr>
          <w:p w14:paraId="66932F67" w14:textId="1A8AAC79"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378E6F24" w14:textId="32D39A78" w:rsidR="00F82908" w:rsidRPr="005E5203"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F82908" w:rsidRPr="005E5203" w14:paraId="75B321D0" w14:textId="77777777" w:rsidTr="00E14C93">
        <w:trPr>
          <w:trHeight w:val="560"/>
        </w:trPr>
        <w:tc>
          <w:tcPr>
            <w:tcW w:w="363" w:type="pct"/>
            <w:vMerge/>
          </w:tcPr>
          <w:p w14:paraId="3B45F324"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058D8C11" w14:textId="77777777" w:rsidR="00F82908" w:rsidRPr="005E5203" w:rsidRDefault="00F82908" w:rsidP="00E14C93">
            <w:pPr>
              <w:spacing w:after="0" w:line="240" w:lineRule="auto"/>
              <w:jc w:val="both"/>
              <w:rPr>
                <w:rFonts w:ascii="Times New Roman" w:hAnsi="Times New Roman" w:cs="Times New Roman"/>
                <w:sz w:val="20"/>
                <w:szCs w:val="20"/>
                <w:lang w:val="kk-KZ"/>
              </w:rPr>
            </w:pPr>
            <w:r w:rsidRPr="005E5203">
              <w:rPr>
                <w:rFonts w:ascii="Times New Roman" w:eastAsia="Calibri" w:hAnsi="Times New Roman" w:cs="Times New Roman"/>
                <w:b/>
                <w:sz w:val="20"/>
                <w:szCs w:val="20"/>
                <w:lang w:val="kk-KZ"/>
              </w:rPr>
              <w:t xml:space="preserve">МӨЖ  </w:t>
            </w:r>
            <w:r w:rsidRPr="00751F99">
              <w:rPr>
                <w:rFonts w:ascii="Times New Roman" w:eastAsia="Calibri" w:hAnsi="Times New Roman" w:cs="Times New Roman"/>
                <w:b/>
                <w:sz w:val="20"/>
                <w:szCs w:val="20"/>
                <w:lang w:val="kk-KZ"/>
              </w:rPr>
              <w:t>2-</w:t>
            </w:r>
            <w:r w:rsidRPr="00751F99">
              <w:rPr>
                <w:rFonts w:ascii="Times New Roman" w:eastAsia="Calibri" w:hAnsi="Times New Roman" w:cs="Times New Roman"/>
                <w:sz w:val="20"/>
                <w:szCs w:val="20"/>
                <w:lang w:val="kk-KZ"/>
              </w:rPr>
              <w:t xml:space="preserve"> </w:t>
            </w:r>
            <w:r w:rsidRPr="005E5203">
              <w:rPr>
                <w:rFonts w:ascii="Times New Roman" w:hAnsi="Times New Roman" w:cs="Times New Roman"/>
                <w:sz w:val="20"/>
                <w:szCs w:val="20"/>
                <w:lang w:val="kk-KZ"/>
              </w:rPr>
              <w:t>1 Кейс:</w:t>
            </w:r>
            <w:r w:rsidRPr="005E5203">
              <w:rPr>
                <w:rFonts w:ascii="Times New Roman" w:eastAsia="Calibri" w:hAnsi="Times New Roman" w:cs="Times New Roman"/>
                <w:sz w:val="20"/>
                <w:szCs w:val="20"/>
                <w:lang w:val="kk-KZ"/>
              </w:rPr>
              <w:t xml:space="preserve"> «Халықаралық банк»,  </w:t>
            </w:r>
            <w:r w:rsidRPr="005E5203">
              <w:rPr>
                <w:rFonts w:ascii="Times New Roman" w:hAnsi="Times New Roman" w:cs="Times New Roman"/>
                <w:sz w:val="20"/>
                <w:szCs w:val="20"/>
                <w:lang w:val="kk-KZ"/>
              </w:rPr>
              <w:t>2 Кейс:</w:t>
            </w:r>
            <w:r w:rsidRPr="005E5203">
              <w:rPr>
                <w:rFonts w:ascii="Times New Roman" w:eastAsia="Calibri" w:hAnsi="Times New Roman" w:cs="Times New Roman"/>
                <w:sz w:val="20"/>
                <w:szCs w:val="20"/>
                <w:lang w:val="kk-KZ"/>
              </w:rPr>
              <w:t xml:space="preserve"> «Дағдарысқа ұшыраған комитет».</w:t>
            </w:r>
            <w:r w:rsidRPr="005E5203">
              <w:rPr>
                <w:rFonts w:ascii="Times New Roman" w:hAnsi="Times New Roman" w:cs="Times New Roman"/>
                <w:b/>
                <w:bCs/>
                <w:sz w:val="20"/>
                <w:szCs w:val="20"/>
                <w:lang w:val="kk-KZ"/>
              </w:rPr>
              <w:t xml:space="preserve"> </w:t>
            </w:r>
            <w:r w:rsidRPr="005E5203">
              <w:rPr>
                <w:rFonts w:ascii="Times New Roman" w:hAnsi="Times New Roman" w:cs="Times New Roman"/>
                <w:sz w:val="20"/>
                <w:szCs w:val="20"/>
                <w:lang w:val="kk-KZ"/>
              </w:rPr>
              <w:t>3 Кейс:</w:t>
            </w:r>
            <w:r w:rsidRPr="005E5203">
              <w:rPr>
                <w:rFonts w:ascii="Times New Roman" w:eastAsia="Calibri" w:hAnsi="Times New Roman" w:cs="Times New Roman"/>
                <w:sz w:val="20"/>
                <w:szCs w:val="20"/>
                <w:lang w:val="kk-KZ"/>
              </w:rPr>
              <w:t xml:space="preserve"> «</w:t>
            </w:r>
            <w:r w:rsidRPr="005E5203">
              <w:rPr>
                <w:rFonts w:ascii="Times New Roman" w:eastAsia="Calibri" w:hAnsi="Times New Roman" w:cs="Times New Roman"/>
                <w:iCs/>
                <w:sz w:val="20"/>
                <w:szCs w:val="20"/>
                <w:lang w:val="kk-KZ"/>
              </w:rPr>
              <w:t>General Products Britain</w:t>
            </w:r>
            <w:r w:rsidRPr="005E5203">
              <w:rPr>
                <w:rFonts w:ascii="Times New Roman" w:eastAsia="Calibri" w:hAnsi="Times New Roman" w:cs="Times New Roman"/>
                <w:sz w:val="20"/>
                <w:szCs w:val="20"/>
                <w:lang w:val="kk-KZ"/>
              </w:rPr>
              <w:t xml:space="preserve">»,  </w:t>
            </w:r>
            <w:r w:rsidRPr="005E5203">
              <w:rPr>
                <w:rFonts w:ascii="Times New Roman" w:hAnsi="Times New Roman" w:cs="Times New Roman"/>
                <w:sz w:val="20"/>
                <w:szCs w:val="20"/>
                <w:lang w:val="kk-KZ"/>
              </w:rPr>
              <w:t>4 Кейс:</w:t>
            </w:r>
            <w:r w:rsidRPr="005E5203">
              <w:rPr>
                <w:rFonts w:ascii="Times New Roman" w:eastAsia="Calibri" w:hAnsi="Times New Roman" w:cs="Times New Roman"/>
                <w:sz w:val="20"/>
                <w:szCs w:val="20"/>
                <w:lang w:val="kk-KZ"/>
              </w:rPr>
              <w:t xml:space="preserve"> «</w:t>
            </w:r>
            <w:r w:rsidRPr="005E5203">
              <w:rPr>
                <w:rFonts w:ascii="Times New Roman" w:eastAsia="Calibri" w:hAnsi="Times New Roman" w:cs="Times New Roman"/>
                <w:iCs/>
                <w:sz w:val="20"/>
                <w:szCs w:val="20"/>
                <w:lang w:val="kk-KZ"/>
              </w:rPr>
              <w:t>Trams</w:t>
            </w:r>
            <w:r w:rsidRPr="005E5203">
              <w:rPr>
                <w:rFonts w:ascii="Times New Roman" w:eastAsia="Calibri" w:hAnsi="Times New Roman" w:cs="Times New Roman"/>
                <w:sz w:val="20"/>
                <w:szCs w:val="20"/>
                <w:lang w:val="kk-KZ"/>
              </w:rPr>
              <w:t xml:space="preserve"> дисконттық дүкендері»</w:t>
            </w:r>
          </w:p>
        </w:tc>
        <w:tc>
          <w:tcPr>
            <w:tcW w:w="436" w:type="pct"/>
          </w:tcPr>
          <w:p w14:paraId="22430F71"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62" w:type="pct"/>
          </w:tcPr>
          <w:p w14:paraId="01B41C6D" w14:textId="1430BA29" w:rsidR="00F82908" w:rsidRPr="005E5203"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25</w:t>
            </w:r>
          </w:p>
        </w:tc>
      </w:tr>
      <w:tr w:rsidR="00F82908" w:rsidRPr="005E5203" w14:paraId="5CD8EEAE" w14:textId="77777777" w:rsidTr="00E14C93">
        <w:trPr>
          <w:trHeight w:val="159"/>
        </w:trPr>
        <w:tc>
          <w:tcPr>
            <w:tcW w:w="4202" w:type="pct"/>
            <w:gridSpan w:val="2"/>
          </w:tcPr>
          <w:p w14:paraId="74252CCF" w14:textId="77777777" w:rsidR="00F82908" w:rsidRPr="005E5203" w:rsidRDefault="00F82908" w:rsidP="00E14C93">
            <w:pPr>
              <w:spacing w:after="0" w:line="240" w:lineRule="auto"/>
              <w:jc w:val="both"/>
              <w:rPr>
                <w:rFonts w:ascii="Times New Roman" w:hAnsi="Times New Roman" w:cs="Times New Roman"/>
                <w:b/>
                <w:sz w:val="20"/>
                <w:szCs w:val="20"/>
              </w:rPr>
            </w:pPr>
            <w:r w:rsidRPr="00AC237C">
              <w:rPr>
                <w:rFonts w:ascii="Times New Roman" w:hAnsi="Times New Roman" w:cs="Times New Roman"/>
                <w:b/>
                <w:sz w:val="20"/>
                <w:szCs w:val="20"/>
                <w:lang w:val="kk-KZ"/>
              </w:rPr>
              <w:t>Аралық бақылау</w:t>
            </w:r>
            <w:r w:rsidRPr="005E5203">
              <w:rPr>
                <w:rFonts w:ascii="Times New Roman" w:hAnsi="Times New Roman" w:cs="Times New Roman"/>
                <w:b/>
                <w:sz w:val="20"/>
                <w:szCs w:val="20"/>
                <w:lang w:val="kk-KZ"/>
              </w:rPr>
              <w:t xml:space="preserve"> 1</w:t>
            </w:r>
          </w:p>
        </w:tc>
        <w:tc>
          <w:tcPr>
            <w:tcW w:w="436" w:type="pct"/>
          </w:tcPr>
          <w:p w14:paraId="513508E5"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62" w:type="pct"/>
          </w:tcPr>
          <w:p w14:paraId="7AA3113B" w14:textId="77777777" w:rsidR="00F82908" w:rsidRPr="005E5203" w:rsidRDefault="00F82908" w:rsidP="00E14C93">
            <w:pPr>
              <w:spacing w:after="0" w:line="240" w:lineRule="auto"/>
              <w:rPr>
                <w:rFonts w:ascii="Times New Roman" w:hAnsi="Times New Roman" w:cs="Times New Roman"/>
                <w:sz w:val="20"/>
                <w:szCs w:val="20"/>
                <w:lang w:val="kk-KZ"/>
              </w:rPr>
            </w:pPr>
            <w:r w:rsidRPr="005E5203">
              <w:rPr>
                <w:rFonts w:ascii="Times New Roman" w:hAnsi="Times New Roman" w:cs="Times New Roman"/>
                <w:b/>
                <w:sz w:val="20"/>
                <w:szCs w:val="20"/>
                <w:lang w:val="kk-KZ"/>
              </w:rPr>
              <w:t>100</w:t>
            </w:r>
          </w:p>
        </w:tc>
      </w:tr>
      <w:tr w:rsidR="00F82908" w:rsidRPr="005E5203" w14:paraId="0F8484B9" w14:textId="77777777" w:rsidTr="00E14C93">
        <w:trPr>
          <w:trHeight w:val="228"/>
        </w:trPr>
        <w:tc>
          <w:tcPr>
            <w:tcW w:w="363" w:type="pct"/>
            <w:vMerge w:val="restart"/>
            <w:vAlign w:val="center"/>
          </w:tcPr>
          <w:p w14:paraId="094978EF" w14:textId="77777777" w:rsidR="00F82908" w:rsidRPr="005E5203" w:rsidRDefault="00F82908" w:rsidP="00E14C93">
            <w:pPr>
              <w:spacing w:after="0" w:line="240" w:lineRule="auto"/>
              <w:jc w:val="center"/>
              <w:rPr>
                <w:rFonts w:ascii="Times New Roman" w:hAnsi="Times New Roman" w:cs="Times New Roman"/>
                <w:sz w:val="20"/>
                <w:szCs w:val="20"/>
                <w:lang w:val="kk-KZ"/>
              </w:rPr>
            </w:pPr>
          </w:p>
          <w:p w14:paraId="62B115A1"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8</w:t>
            </w:r>
          </w:p>
        </w:tc>
        <w:tc>
          <w:tcPr>
            <w:tcW w:w="3839" w:type="pct"/>
          </w:tcPr>
          <w:p w14:paraId="3E97B328" w14:textId="77777777" w:rsidR="00F82908" w:rsidRPr="005E5203" w:rsidRDefault="00F82908" w:rsidP="00E14C93">
            <w:pPr>
              <w:spacing w:after="0" w:line="240" w:lineRule="auto"/>
              <w:jc w:val="both"/>
              <w:rPr>
                <w:rFonts w:ascii="Times New Roman" w:hAnsi="Times New Roman" w:cs="Times New Roman"/>
                <w:b/>
                <w:sz w:val="20"/>
                <w:szCs w:val="20"/>
              </w:rPr>
            </w:pPr>
            <w:r w:rsidRPr="005E5203">
              <w:rPr>
                <w:rFonts w:ascii="Times New Roman" w:hAnsi="Times New Roman" w:cs="Times New Roman"/>
                <w:sz w:val="20"/>
                <w:szCs w:val="20"/>
              </w:rPr>
              <w:t xml:space="preserve">8 </w:t>
            </w:r>
            <w:proofErr w:type="spellStart"/>
            <w:r w:rsidRPr="005E5203">
              <w:rPr>
                <w:rFonts w:ascii="Times New Roman" w:hAnsi="Times New Roman" w:cs="Times New Roman"/>
                <w:sz w:val="20"/>
                <w:szCs w:val="20"/>
              </w:rPr>
              <w:t>дәріс</w:t>
            </w:r>
            <w:proofErr w:type="spellEnd"/>
            <w:r w:rsidRPr="005E5203">
              <w:rPr>
                <w:rFonts w:ascii="Times New Roman" w:hAnsi="Times New Roman" w:cs="Times New Roman"/>
                <w:sz w:val="20"/>
                <w:szCs w:val="20"/>
              </w:rPr>
              <w:t xml:space="preserve">. </w:t>
            </w:r>
            <w:r w:rsidRPr="005E5203">
              <w:rPr>
                <w:rFonts w:ascii="Times New Roman" w:hAnsi="Times New Roman" w:cs="Times New Roman"/>
                <w:bCs/>
                <w:sz w:val="20"/>
                <w:szCs w:val="20"/>
                <w:lang w:val="kk-KZ"/>
              </w:rPr>
              <w:t>Көшбасшының коммуникациясы</w:t>
            </w:r>
          </w:p>
        </w:tc>
        <w:tc>
          <w:tcPr>
            <w:tcW w:w="436" w:type="pct"/>
          </w:tcPr>
          <w:p w14:paraId="5CC0CE0F" w14:textId="18863610"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6BAE0F0E" w14:textId="2C6269C6" w:rsidR="00F82908" w:rsidRPr="005E5203" w:rsidRDefault="007B7747" w:rsidP="00E14C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F82908" w:rsidRPr="005E5203" w14:paraId="33505692" w14:textId="77777777" w:rsidTr="00E14C93">
        <w:trPr>
          <w:trHeight w:val="228"/>
        </w:trPr>
        <w:tc>
          <w:tcPr>
            <w:tcW w:w="363" w:type="pct"/>
            <w:vMerge/>
            <w:vAlign w:val="center"/>
          </w:tcPr>
          <w:p w14:paraId="69E471C4"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7BED4DC2" w14:textId="77777777" w:rsidR="00F82908" w:rsidRPr="00751F99" w:rsidRDefault="00F82908" w:rsidP="00E14C93">
            <w:pPr>
              <w:spacing w:after="0" w:line="240" w:lineRule="auto"/>
              <w:jc w:val="both"/>
              <w:rPr>
                <w:rFonts w:ascii="Times New Roman" w:hAnsi="Times New Roman" w:cs="Times New Roman"/>
                <w:b/>
                <w:sz w:val="20"/>
                <w:szCs w:val="20"/>
                <w:lang w:val="kk-KZ"/>
              </w:rPr>
            </w:pPr>
            <w:r w:rsidRPr="00751F99">
              <w:rPr>
                <w:rFonts w:ascii="Times New Roman" w:hAnsi="Times New Roman" w:cs="Times New Roman"/>
                <w:sz w:val="20"/>
                <w:szCs w:val="20"/>
                <w:lang w:val="kk-KZ"/>
              </w:rPr>
              <w:t xml:space="preserve">8 практикалық сабақ. </w:t>
            </w:r>
            <w:r w:rsidRPr="005E5203">
              <w:rPr>
                <w:rFonts w:ascii="Times New Roman" w:hAnsi="Times New Roman" w:cs="Times New Roman"/>
                <w:sz w:val="20"/>
                <w:szCs w:val="20"/>
                <w:lang w:val="kk-KZ"/>
              </w:rPr>
              <w:t>Менеджер мен көшбасшының коммуникациялары арасындағы айырмашылық, көшбасшы коммуникация шебері ретінде.</w:t>
            </w:r>
          </w:p>
        </w:tc>
        <w:tc>
          <w:tcPr>
            <w:tcW w:w="436" w:type="pct"/>
          </w:tcPr>
          <w:p w14:paraId="59CCF859" w14:textId="50658E16"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27604553"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tc>
      </w:tr>
      <w:tr w:rsidR="00F82908" w:rsidRPr="005E5203" w14:paraId="08A54EAD" w14:textId="77777777" w:rsidTr="00E14C93">
        <w:trPr>
          <w:trHeight w:val="228"/>
        </w:trPr>
        <w:tc>
          <w:tcPr>
            <w:tcW w:w="363" w:type="pct"/>
            <w:vMerge/>
            <w:vAlign w:val="center"/>
          </w:tcPr>
          <w:p w14:paraId="2C15FB94"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62611CC1" w14:textId="3B7A3015" w:rsidR="00F82908" w:rsidRPr="005E5203" w:rsidRDefault="00F82908" w:rsidP="00E14C93">
            <w:pPr>
              <w:spacing w:after="0" w:line="240" w:lineRule="auto"/>
              <w:jc w:val="both"/>
              <w:rPr>
                <w:rFonts w:ascii="Times New Roman" w:hAnsi="Times New Roman" w:cs="Times New Roman"/>
                <w:sz w:val="20"/>
                <w:szCs w:val="20"/>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5E5203">
              <w:rPr>
                <w:rFonts w:ascii="Times New Roman" w:hAnsi="Times New Roman" w:cs="Times New Roman"/>
                <w:b/>
                <w:bCs/>
                <w:sz w:val="20"/>
                <w:szCs w:val="20"/>
              </w:rPr>
              <w:t xml:space="preserve"> 4:</w:t>
            </w:r>
            <w:r w:rsidRPr="005E5203">
              <w:rPr>
                <w:rFonts w:ascii="Times New Roman" w:hAnsi="Times New Roman" w:cs="Times New Roman"/>
                <w:bCs/>
                <w:sz w:val="20"/>
                <w:szCs w:val="20"/>
              </w:rPr>
              <w:t xml:space="preserve">  </w:t>
            </w:r>
            <w:r w:rsidRPr="005E5203">
              <w:rPr>
                <w:rFonts w:ascii="Times New Roman" w:hAnsi="Times New Roman" w:cs="Times New Roman"/>
                <w:bCs/>
                <w:sz w:val="20"/>
                <w:szCs w:val="20"/>
                <w:lang w:val="kk-KZ"/>
              </w:rPr>
              <w:t xml:space="preserve">МӨЖ </w:t>
            </w:r>
            <w:r w:rsidRPr="005E5203">
              <w:rPr>
                <w:rFonts w:ascii="Times New Roman" w:hAnsi="Times New Roman" w:cs="Times New Roman"/>
                <w:bCs/>
                <w:sz w:val="20"/>
                <w:szCs w:val="20"/>
                <w:lang w:val="kk-KZ" w:eastAsia="ar-SA"/>
              </w:rPr>
              <w:t>3 орындау туралы консультация беру</w:t>
            </w:r>
          </w:p>
        </w:tc>
        <w:tc>
          <w:tcPr>
            <w:tcW w:w="436" w:type="pct"/>
          </w:tcPr>
          <w:p w14:paraId="4298F699"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62" w:type="pct"/>
          </w:tcPr>
          <w:p w14:paraId="0139274C"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r>
      <w:tr w:rsidR="00F82908" w:rsidRPr="005E5203" w14:paraId="27CBC196" w14:textId="77777777" w:rsidTr="00E14C93">
        <w:tc>
          <w:tcPr>
            <w:tcW w:w="363" w:type="pct"/>
            <w:vMerge w:val="restart"/>
          </w:tcPr>
          <w:p w14:paraId="48C801F0" w14:textId="77777777" w:rsidR="00F82908" w:rsidRPr="005E5203" w:rsidRDefault="00F82908" w:rsidP="00E14C93">
            <w:pPr>
              <w:spacing w:after="0" w:line="240" w:lineRule="auto"/>
              <w:jc w:val="center"/>
              <w:rPr>
                <w:rFonts w:ascii="Times New Roman" w:hAnsi="Times New Roman" w:cs="Times New Roman"/>
                <w:sz w:val="20"/>
                <w:szCs w:val="20"/>
                <w:lang w:val="kk-KZ"/>
              </w:rPr>
            </w:pPr>
          </w:p>
          <w:p w14:paraId="3BFF3748"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9</w:t>
            </w:r>
          </w:p>
        </w:tc>
        <w:tc>
          <w:tcPr>
            <w:tcW w:w="3839" w:type="pct"/>
          </w:tcPr>
          <w:p w14:paraId="48F89448" w14:textId="77777777" w:rsidR="00F82908" w:rsidRPr="005E5203" w:rsidRDefault="00F82908" w:rsidP="00E14C93">
            <w:pPr>
              <w:spacing w:after="0" w:line="240" w:lineRule="auto"/>
              <w:jc w:val="both"/>
              <w:rPr>
                <w:rFonts w:ascii="Times New Roman" w:hAnsi="Times New Roman" w:cs="Times New Roman"/>
                <w:b/>
                <w:i/>
                <w:sz w:val="20"/>
                <w:szCs w:val="20"/>
                <w:lang w:val="kk-KZ"/>
              </w:rPr>
            </w:pPr>
            <w:r w:rsidRPr="005E5203">
              <w:rPr>
                <w:rFonts w:ascii="Times New Roman" w:hAnsi="Times New Roman" w:cs="Times New Roman"/>
                <w:sz w:val="20"/>
                <w:szCs w:val="20"/>
              </w:rPr>
              <w:t xml:space="preserve">9 </w:t>
            </w:r>
            <w:proofErr w:type="spellStart"/>
            <w:r w:rsidRPr="005E5203">
              <w:rPr>
                <w:rFonts w:ascii="Times New Roman" w:hAnsi="Times New Roman" w:cs="Times New Roman"/>
                <w:sz w:val="20"/>
                <w:szCs w:val="20"/>
              </w:rPr>
              <w:t>дәріс</w:t>
            </w:r>
            <w:proofErr w:type="spellEnd"/>
            <w:r w:rsidRPr="005E5203">
              <w:rPr>
                <w:rFonts w:ascii="Times New Roman" w:hAnsi="Times New Roman" w:cs="Times New Roman"/>
                <w:sz w:val="20"/>
                <w:szCs w:val="20"/>
              </w:rPr>
              <w:t xml:space="preserve">. </w:t>
            </w:r>
            <w:r w:rsidRPr="005E5203">
              <w:rPr>
                <w:rFonts w:ascii="Times New Roman" w:hAnsi="Times New Roman" w:cs="Times New Roman"/>
                <w:bCs/>
                <w:sz w:val="20"/>
                <w:szCs w:val="20"/>
                <w:lang w:val="kk-KZ"/>
              </w:rPr>
              <w:t>Көшбасшының командамен жұмысы</w:t>
            </w:r>
          </w:p>
        </w:tc>
        <w:tc>
          <w:tcPr>
            <w:tcW w:w="436" w:type="pct"/>
          </w:tcPr>
          <w:p w14:paraId="035D60CE" w14:textId="6200A1B4"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30577FBA" w14:textId="56809138" w:rsidR="00F82908" w:rsidRPr="005E5203"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F82908" w:rsidRPr="005E5203" w14:paraId="24508DB5" w14:textId="77777777" w:rsidTr="00E14C93">
        <w:trPr>
          <w:trHeight w:val="211"/>
        </w:trPr>
        <w:tc>
          <w:tcPr>
            <w:tcW w:w="363" w:type="pct"/>
            <w:vMerge/>
          </w:tcPr>
          <w:p w14:paraId="4ECE681D"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5F7D0B75" w14:textId="77777777" w:rsidR="00F82908" w:rsidRPr="005E5203" w:rsidRDefault="00F82908" w:rsidP="00E14C93">
            <w:pPr>
              <w:spacing w:after="0" w:line="240" w:lineRule="auto"/>
              <w:jc w:val="both"/>
              <w:rPr>
                <w:rFonts w:ascii="Times New Roman" w:hAnsi="Times New Roman" w:cs="Times New Roman"/>
                <w:sz w:val="20"/>
                <w:szCs w:val="20"/>
              </w:rPr>
            </w:pPr>
            <w:r w:rsidRPr="00751F99">
              <w:rPr>
                <w:rFonts w:ascii="Times New Roman" w:hAnsi="Times New Roman" w:cs="Times New Roman"/>
                <w:sz w:val="20"/>
                <w:szCs w:val="20"/>
                <w:lang w:val="kk-KZ"/>
              </w:rPr>
              <w:t xml:space="preserve">9 практикалық сабақ. </w:t>
            </w:r>
            <w:r w:rsidRPr="005E5203">
              <w:rPr>
                <w:rFonts w:ascii="Times New Roman" w:hAnsi="Times New Roman" w:cs="Times New Roman"/>
                <w:bCs/>
                <w:sz w:val="20"/>
                <w:szCs w:val="20"/>
                <w:lang w:val="kk-KZ"/>
              </w:rPr>
              <w:t>Ұйымдардағы командалардың мәні, типтері, жіктелуі. Командадағы көшбасшының рөлі. Қақтығыстарды басқару</w:t>
            </w:r>
          </w:p>
        </w:tc>
        <w:tc>
          <w:tcPr>
            <w:tcW w:w="436" w:type="pct"/>
          </w:tcPr>
          <w:p w14:paraId="5B2D690F" w14:textId="6C7F5EFB"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78245151"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tc>
      </w:tr>
      <w:tr w:rsidR="00F82908" w:rsidRPr="005E5203" w14:paraId="5CAFB1F1" w14:textId="77777777" w:rsidTr="00E14C93">
        <w:tc>
          <w:tcPr>
            <w:tcW w:w="363" w:type="pct"/>
            <w:vMerge w:val="restart"/>
            <w:vAlign w:val="center"/>
          </w:tcPr>
          <w:p w14:paraId="41592734"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10</w:t>
            </w:r>
          </w:p>
          <w:p w14:paraId="1441D68D"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3CD09ED6" w14:textId="77777777" w:rsidR="00F82908" w:rsidRPr="005E5203" w:rsidRDefault="00F82908" w:rsidP="00E14C93">
            <w:pPr>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10 дәріс. Қөшбасшысының күші мен әсері  </w:t>
            </w:r>
          </w:p>
        </w:tc>
        <w:tc>
          <w:tcPr>
            <w:tcW w:w="436" w:type="pct"/>
          </w:tcPr>
          <w:p w14:paraId="2A6A59C0"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4D01E4B4" w14:textId="1D4FE557" w:rsidR="00F82908" w:rsidRPr="005E5203" w:rsidRDefault="007B7747" w:rsidP="00E14C93">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F82908" w:rsidRPr="005E5203" w14:paraId="41027A3F" w14:textId="77777777" w:rsidTr="00E14C93">
        <w:tc>
          <w:tcPr>
            <w:tcW w:w="363" w:type="pct"/>
            <w:vMerge/>
            <w:vAlign w:val="center"/>
          </w:tcPr>
          <w:p w14:paraId="5B4A619C"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4F8F8F90" w14:textId="77777777" w:rsidR="00F82908" w:rsidRPr="00751F99" w:rsidRDefault="00F82908" w:rsidP="00E14C93">
            <w:pPr>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10 практикалық сабақ. </w:t>
            </w:r>
            <w:r w:rsidRPr="005E5203">
              <w:rPr>
                <w:rFonts w:ascii="Times New Roman" w:hAnsi="Times New Roman" w:cs="Times New Roman"/>
                <w:sz w:val="20"/>
                <w:szCs w:val="20"/>
                <w:lang w:val="kk-KZ"/>
              </w:rPr>
              <w:t>Көшбасшы билігінің түрлері мен көздері. Биліктің күшеюі мен көшбасшының ықпалының тактикасы</w:t>
            </w:r>
          </w:p>
        </w:tc>
        <w:tc>
          <w:tcPr>
            <w:tcW w:w="436" w:type="pct"/>
          </w:tcPr>
          <w:p w14:paraId="518364BF"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38BCE0A2"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F82908" w:rsidRPr="005E5203" w14:paraId="1C9DDC41" w14:textId="77777777" w:rsidTr="00E14C93">
        <w:tc>
          <w:tcPr>
            <w:tcW w:w="363" w:type="pct"/>
            <w:vMerge w:val="restart"/>
            <w:vAlign w:val="center"/>
          </w:tcPr>
          <w:p w14:paraId="1718A319"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11</w:t>
            </w:r>
          </w:p>
          <w:p w14:paraId="2735B240"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5204159E" w14:textId="77777777" w:rsidR="00F82908" w:rsidRPr="00751F99" w:rsidRDefault="00F82908" w:rsidP="00E14C93">
            <w:pPr>
              <w:spacing w:after="0" w:line="240" w:lineRule="auto"/>
              <w:jc w:val="both"/>
              <w:rPr>
                <w:rFonts w:ascii="Times New Roman" w:hAnsi="Times New Roman" w:cs="Times New Roman"/>
                <w:b/>
                <w:sz w:val="20"/>
                <w:szCs w:val="20"/>
                <w:lang w:val="kk-KZ"/>
              </w:rPr>
            </w:pPr>
            <w:r w:rsidRPr="00751F99">
              <w:rPr>
                <w:rFonts w:ascii="Times New Roman" w:hAnsi="Times New Roman" w:cs="Times New Roman"/>
                <w:sz w:val="20"/>
                <w:szCs w:val="20"/>
                <w:lang w:val="kk-KZ"/>
              </w:rPr>
              <w:t>11 дәріс. Ынталандырудың материалды емес әдістері</w:t>
            </w:r>
          </w:p>
        </w:tc>
        <w:tc>
          <w:tcPr>
            <w:tcW w:w="436" w:type="pct"/>
          </w:tcPr>
          <w:p w14:paraId="01BE3C79"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7A229AE9" w14:textId="1D1E05D6" w:rsidR="00F82908" w:rsidRPr="005E5203" w:rsidRDefault="007B7747" w:rsidP="00E14C93">
            <w:pPr>
              <w:spacing w:after="0" w:line="240" w:lineRule="auto"/>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F82908" w:rsidRPr="005E5203" w14:paraId="2DE1D4CD" w14:textId="77777777" w:rsidTr="00E14C93">
        <w:tc>
          <w:tcPr>
            <w:tcW w:w="363" w:type="pct"/>
            <w:vMerge/>
            <w:vAlign w:val="center"/>
          </w:tcPr>
          <w:p w14:paraId="6F175A8A"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6DF9516C" w14:textId="77777777" w:rsidR="00F82908" w:rsidRPr="00751F99" w:rsidRDefault="00F82908" w:rsidP="00E14C93">
            <w:pPr>
              <w:spacing w:after="0" w:line="240" w:lineRule="auto"/>
              <w:jc w:val="both"/>
              <w:rPr>
                <w:rFonts w:ascii="Times New Roman" w:hAnsi="Times New Roman" w:cs="Times New Roman"/>
                <w:b/>
                <w:sz w:val="20"/>
                <w:szCs w:val="20"/>
                <w:lang w:val="kk-KZ"/>
              </w:rPr>
            </w:pPr>
            <w:r w:rsidRPr="00751F99">
              <w:rPr>
                <w:rFonts w:ascii="Times New Roman" w:hAnsi="Times New Roman" w:cs="Times New Roman"/>
                <w:sz w:val="20"/>
                <w:szCs w:val="20"/>
                <w:lang w:val="kk-KZ"/>
              </w:rPr>
              <w:t>11 практикалық сабақ. Ынталандырудың материалды емес әдістерін қолдану мүмкіншіліктері мен кедергілері</w:t>
            </w:r>
          </w:p>
        </w:tc>
        <w:tc>
          <w:tcPr>
            <w:tcW w:w="436" w:type="pct"/>
          </w:tcPr>
          <w:p w14:paraId="10B58EA7"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202E5E3C"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F82908" w:rsidRPr="005E5203" w14:paraId="73ED090B" w14:textId="77777777" w:rsidTr="00E14C93">
        <w:tc>
          <w:tcPr>
            <w:tcW w:w="363" w:type="pct"/>
            <w:vMerge/>
            <w:vAlign w:val="center"/>
          </w:tcPr>
          <w:p w14:paraId="4BAD8E5E"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5C3B9A71" w14:textId="77777777" w:rsidR="00F82908" w:rsidRPr="00751F99" w:rsidRDefault="00F82908" w:rsidP="00E14C93">
            <w:pPr>
              <w:spacing w:after="0" w:line="240" w:lineRule="auto"/>
              <w:jc w:val="both"/>
              <w:rPr>
                <w:rFonts w:ascii="Times New Roman" w:hAnsi="Times New Roman" w:cs="Times New Roman"/>
                <w:sz w:val="20"/>
                <w:szCs w:val="20"/>
                <w:lang w:val="kk-KZ"/>
              </w:rPr>
            </w:pPr>
            <w:r w:rsidRPr="00751F99">
              <w:rPr>
                <w:rFonts w:ascii="Times New Roman" w:eastAsia="Calibri" w:hAnsi="Times New Roman" w:cs="Times New Roman"/>
                <w:b/>
                <w:sz w:val="20"/>
                <w:szCs w:val="20"/>
                <w:lang w:val="kk-KZ"/>
              </w:rPr>
              <w:t xml:space="preserve">МӨЖ – 3. </w:t>
            </w:r>
            <w:r w:rsidRPr="00751F99">
              <w:rPr>
                <w:rFonts w:ascii="Times New Roman" w:hAnsi="Times New Roman" w:cs="Times New Roman"/>
                <w:bCs/>
                <w:sz w:val="20"/>
                <w:szCs w:val="20"/>
                <w:lang w:val="kk-KZ"/>
              </w:rPr>
              <w:t xml:space="preserve">1) </w:t>
            </w:r>
            <w:r w:rsidRPr="005E5203">
              <w:rPr>
                <w:rFonts w:ascii="Times New Roman" w:hAnsi="Times New Roman" w:cs="Times New Roman"/>
                <w:sz w:val="20"/>
                <w:szCs w:val="20"/>
                <w:lang w:val="kk-KZ"/>
              </w:rPr>
              <w:t>Кейс:</w:t>
            </w:r>
            <w:r w:rsidRPr="005E5203">
              <w:rPr>
                <w:rFonts w:ascii="Times New Roman" w:eastAsia="Calibri" w:hAnsi="Times New Roman" w:cs="Times New Roman"/>
                <w:sz w:val="20"/>
                <w:szCs w:val="20"/>
                <w:lang w:val="kk-KZ"/>
              </w:rPr>
              <w:t xml:space="preserve"> «</w:t>
            </w:r>
            <w:r w:rsidRPr="005E5203">
              <w:rPr>
                <w:rFonts w:ascii="Times New Roman" w:eastAsia="Calibri" w:hAnsi="Times New Roman" w:cs="Times New Roman"/>
                <w:iCs/>
                <w:sz w:val="20"/>
                <w:szCs w:val="20"/>
                <w:lang w:val="kk-KZ"/>
              </w:rPr>
              <w:t>Басшының нұсқауы</w:t>
            </w:r>
            <w:r w:rsidRPr="005E5203">
              <w:rPr>
                <w:rFonts w:ascii="Times New Roman" w:eastAsia="Calibri" w:hAnsi="Times New Roman" w:cs="Times New Roman"/>
                <w:sz w:val="20"/>
                <w:szCs w:val="20"/>
                <w:lang w:val="kk-KZ"/>
              </w:rPr>
              <w:t>», «</w:t>
            </w:r>
            <w:r w:rsidRPr="00751F99">
              <w:rPr>
                <w:rFonts w:ascii="Times New Roman" w:eastAsia="Calibri" w:hAnsi="Times New Roman" w:cs="Times New Roman"/>
                <w:bCs/>
                <w:iCs/>
                <w:sz w:val="20"/>
                <w:szCs w:val="20"/>
                <w:lang w:val="kk-KZ"/>
              </w:rPr>
              <w:t>Imperial Metal Products</w:t>
            </w:r>
            <w:r w:rsidRPr="005E5203">
              <w:rPr>
                <w:rFonts w:ascii="Times New Roman" w:eastAsia="Calibri" w:hAnsi="Times New Roman" w:cs="Times New Roman"/>
                <w:sz w:val="20"/>
                <w:szCs w:val="20"/>
                <w:lang w:val="kk-KZ"/>
              </w:rPr>
              <w:t>»</w:t>
            </w:r>
            <w:r w:rsidRPr="00751F99">
              <w:rPr>
                <w:rFonts w:ascii="Times New Roman" w:hAnsi="Times New Roman" w:cs="Times New Roman"/>
                <w:bCs/>
                <w:sz w:val="20"/>
                <w:szCs w:val="20"/>
                <w:lang w:val="kk-KZ"/>
              </w:rPr>
              <w:t xml:space="preserve">, «Лиза Бенавидес, Forest International», «Acme и Оmega» 2) </w:t>
            </w:r>
            <w:hyperlink r:id="rId8" w:anchor="t179" w:history="1">
              <w:r w:rsidRPr="005E5203">
                <w:rPr>
                  <w:rStyle w:val="a8"/>
                  <w:rFonts w:ascii="Times New Roman" w:hAnsi="Times New Roman" w:cs="Times New Roman"/>
                  <w:sz w:val="20"/>
                  <w:szCs w:val="20"/>
                  <w:lang w:val="kk-KZ"/>
                </w:rPr>
                <w:t xml:space="preserve">Халықаралық компанияның </w:t>
              </w:r>
              <w:r w:rsidRPr="005E5203">
                <w:rPr>
                  <w:rFonts w:ascii="Times New Roman" w:hAnsi="Times New Roman" w:cs="Times New Roman"/>
                  <w:sz w:val="20"/>
                  <w:szCs w:val="20"/>
                  <w:lang w:val="kk-KZ"/>
                </w:rPr>
                <w:t>ұйымдастырушылық мінез-құлық және көшбасшылық ерекшеліктері</w:t>
              </w:r>
              <w:r w:rsidRPr="00751F99">
                <w:rPr>
                  <w:rStyle w:val="a8"/>
                  <w:rFonts w:ascii="Times New Roman" w:hAnsi="Times New Roman" w:cs="Times New Roman"/>
                  <w:sz w:val="20"/>
                  <w:szCs w:val="20"/>
                  <w:lang w:val="kk-KZ"/>
                </w:rPr>
                <w:t xml:space="preserve"> (</w:t>
              </w:r>
              <w:r w:rsidRPr="005E5203">
                <w:rPr>
                  <w:rStyle w:val="a8"/>
                  <w:rFonts w:ascii="Times New Roman" w:hAnsi="Times New Roman" w:cs="Times New Roman"/>
                  <w:sz w:val="20"/>
                  <w:szCs w:val="20"/>
                  <w:lang w:val="kk-KZ"/>
                </w:rPr>
                <w:t>нақты мысалында</w:t>
              </w:r>
              <w:r w:rsidRPr="00751F99">
                <w:rPr>
                  <w:rStyle w:val="a8"/>
                  <w:rFonts w:ascii="Times New Roman" w:hAnsi="Times New Roman" w:cs="Times New Roman"/>
                  <w:sz w:val="20"/>
                  <w:szCs w:val="20"/>
                  <w:lang w:val="kk-KZ"/>
                </w:rPr>
                <w:t xml:space="preserve">). </w:t>
              </w:r>
            </w:hyperlink>
          </w:p>
        </w:tc>
        <w:tc>
          <w:tcPr>
            <w:tcW w:w="436" w:type="pct"/>
          </w:tcPr>
          <w:p w14:paraId="75A0C946"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p>
        </w:tc>
        <w:tc>
          <w:tcPr>
            <w:tcW w:w="362" w:type="pct"/>
          </w:tcPr>
          <w:p w14:paraId="345675AC" w14:textId="685B2F6E" w:rsidR="00F82908" w:rsidRPr="005E5203" w:rsidRDefault="007B7747" w:rsidP="00E14C93">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22</w:t>
            </w:r>
          </w:p>
        </w:tc>
      </w:tr>
      <w:tr w:rsidR="00F82908" w:rsidRPr="005E5203" w14:paraId="642C360B" w14:textId="77777777" w:rsidTr="00E14C93">
        <w:tc>
          <w:tcPr>
            <w:tcW w:w="363" w:type="pct"/>
            <w:vMerge w:val="restart"/>
            <w:vAlign w:val="center"/>
          </w:tcPr>
          <w:p w14:paraId="6780E8B9"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12</w:t>
            </w:r>
          </w:p>
          <w:p w14:paraId="576CF99E"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0AB0F845" w14:textId="77777777" w:rsidR="00F82908" w:rsidRPr="005E5203" w:rsidRDefault="00F82908" w:rsidP="00E14C93">
            <w:pPr>
              <w:spacing w:after="0" w:line="240" w:lineRule="auto"/>
              <w:jc w:val="both"/>
              <w:rPr>
                <w:rFonts w:ascii="Times New Roman" w:hAnsi="Times New Roman" w:cs="Times New Roman"/>
                <w:b/>
                <w:sz w:val="20"/>
                <w:szCs w:val="20"/>
              </w:rPr>
            </w:pPr>
            <w:r w:rsidRPr="005E5203">
              <w:rPr>
                <w:rFonts w:ascii="Times New Roman" w:hAnsi="Times New Roman" w:cs="Times New Roman"/>
                <w:sz w:val="20"/>
                <w:szCs w:val="20"/>
              </w:rPr>
              <w:t>1</w:t>
            </w:r>
            <w:r w:rsidRPr="005E5203">
              <w:rPr>
                <w:rFonts w:ascii="Times New Roman" w:hAnsi="Times New Roman" w:cs="Times New Roman"/>
                <w:sz w:val="20"/>
                <w:szCs w:val="20"/>
                <w:lang w:val="en-US"/>
              </w:rPr>
              <w:t>2</w:t>
            </w:r>
            <w:r w:rsidRPr="005E5203">
              <w:rPr>
                <w:rFonts w:ascii="Times New Roman" w:hAnsi="Times New Roman" w:cs="Times New Roman"/>
                <w:sz w:val="20"/>
                <w:szCs w:val="20"/>
              </w:rPr>
              <w:t xml:space="preserve"> </w:t>
            </w:r>
            <w:proofErr w:type="spellStart"/>
            <w:r w:rsidRPr="005E5203">
              <w:rPr>
                <w:rFonts w:ascii="Times New Roman" w:hAnsi="Times New Roman" w:cs="Times New Roman"/>
                <w:sz w:val="20"/>
                <w:szCs w:val="20"/>
              </w:rPr>
              <w:t>дәріс</w:t>
            </w:r>
            <w:proofErr w:type="spellEnd"/>
            <w:r w:rsidRPr="005E5203">
              <w:rPr>
                <w:rFonts w:ascii="Times New Roman" w:hAnsi="Times New Roman" w:cs="Times New Roman"/>
                <w:sz w:val="20"/>
                <w:szCs w:val="20"/>
              </w:rPr>
              <w:t xml:space="preserve">. </w:t>
            </w:r>
            <w:proofErr w:type="spellStart"/>
            <w:r w:rsidRPr="005E5203">
              <w:rPr>
                <w:rFonts w:ascii="Times New Roman" w:hAnsi="Times New Roman" w:cs="Times New Roman"/>
                <w:sz w:val="20"/>
                <w:szCs w:val="20"/>
              </w:rPr>
              <w:t>Ұйымдардың</w:t>
            </w:r>
            <w:proofErr w:type="spellEnd"/>
            <w:r w:rsidRPr="005E5203">
              <w:rPr>
                <w:rFonts w:ascii="Times New Roman" w:hAnsi="Times New Roman" w:cs="Times New Roman"/>
                <w:sz w:val="20"/>
                <w:szCs w:val="20"/>
              </w:rPr>
              <w:t xml:space="preserve"> </w:t>
            </w:r>
            <w:proofErr w:type="spellStart"/>
            <w:r w:rsidRPr="005E5203">
              <w:rPr>
                <w:rFonts w:ascii="Times New Roman" w:hAnsi="Times New Roman" w:cs="Times New Roman"/>
                <w:sz w:val="20"/>
                <w:szCs w:val="20"/>
              </w:rPr>
              <w:t>спиральды</w:t>
            </w:r>
            <w:proofErr w:type="spellEnd"/>
            <w:r w:rsidRPr="005E5203">
              <w:rPr>
                <w:rFonts w:ascii="Times New Roman" w:hAnsi="Times New Roman" w:cs="Times New Roman"/>
                <w:sz w:val="20"/>
                <w:szCs w:val="20"/>
              </w:rPr>
              <w:t xml:space="preserve"> </w:t>
            </w:r>
            <w:proofErr w:type="spellStart"/>
            <w:r w:rsidRPr="005E5203">
              <w:rPr>
                <w:rFonts w:ascii="Times New Roman" w:hAnsi="Times New Roman" w:cs="Times New Roman"/>
                <w:sz w:val="20"/>
                <w:szCs w:val="20"/>
              </w:rPr>
              <w:t>динамикасы</w:t>
            </w:r>
            <w:proofErr w:type="spellEnd"/>
          </w:p>
        </w:tc>
        <w:tc>
          <w:tcPr>
            <w:tcW w:w="436" w:type="pct"/>
          </w:tcPr>
          <w:p w14:paraId="423128B0"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72F2B58F" w14:textId="23D2A44E" w:rsidR="00F82908" w:rsidRPr="005E5203" w:rsidRDefault="007B7747" w:rsidP="00E14C93">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F82908" w:rsidRPr="005E5203" w14:paraId="7191A42B" w14:textId="77777777" w:rsidTr="00E14C93">
        <w:tc>
          <w:tcPr>
            <w:tcW w:w="363" w:type="pct"/>
            <w:vMerge/>
            <w:vAlign w:val="center"/>
          </w:tcPr>
          <w:p w14:paraId="0F223105"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2DBF4B4F" w14:textId="77777777" w:rsidR="00F82908" w:rsidRPr="00751F99" w:rsidRDefault="00F82908" w:rsidP="00E14C93">
            <w:pPr>
              <w:snapToGrid w:val="0"/>
              <w:spacing w:after="0" w:line="240" w:lineRule="auto"/>
              <w:contextualSpacing/>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12 практикалық сабақ. Ұйым қызметін және топтарды басқару</w:t>
            </w:r>
          </w:p>
          <w:p w14:paraId="1EB8DBE9" w14:textId="77777777" w:rsidR="00F82908" w:rsidRPr="00751F99" w:rsidRDefault="00F82908" w:rsidP="00E14C93">
            <w:pPr>
              <w:spacing w:after="0" w:line="240" w:lineRule="auto"/>
              <w:jc w:val="both"/>
              <w:rPr>
                <w:rFonts w:ascii="Times New Roman" w:hAnsi="Times New Roman" w:cs="Times New Roman"/>
                <w:b/>
                <w:sz w:val="20"/>
                <w:szCs w:val="20"/>
                <w:lang w:val="kk-KZ"/>
              </w:rPr>
            </w:pPr>
            <w:r w:rsidRPr="00751F99">
              <w:rPr>
                <w:rFonts w:ascii="Times New Roman" w:hAnsi="Times New Roman" w:cs="Times New Roman"/>
                <w:sz w:val="20"/>
                <w:szCs w:val="20"/>
                <w:lang w:val="kk-KZ"/>
              </w:rPr>
              <w:t>Нақты ұйым мысалындла тақырыптың негізгі түсініктерін  талдау</w:t>
            </w:r>
          </w:p>
        </w:tc>
        <w:tc>
          <w:tcPr>
            <w:tcW w:w="436" w:type="pct"/>
          </w:tcPr>
          <w:p w14:paraId="34D934B0"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0BC722E0"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F82908" w:rsidRPr="005E5203" w14:paraId="49EF6547" w14:textId="77777777" w:rsidTr="00E14C93">
        <w:tc>
          <w:tcPr>
            <w:tcW w:w="363" w:type="pct"/>
            <w:vAlign w:val="center"/>
          </w:tcPr>
          <w:p w14:paraId="7B53F9AF"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5F9E9659" w14:textId="26BD1F37" w:rsidR="00F82908" w:rsidRPr="005E5203" w:rsidRDefault="00F82908" w:rsidP="00E14C93">
            <w:pPr>
              <w:snapToGrid w:val="0"/>
              <w:spacing w:after="0" w:line="240" w:lineRule="auto"/>
              <w:contextualSpacing/>
              <w:jc w:val="both"/>
              <w:rPr>
                <w:rFonts w:ascii="Times New Roman" w:hAnsi="Times New Roman" w:cs="Times New Roman"/>
                <w:sz w:val="20"/>
                <w:szCs w:val="20"/>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5E5203">
              <w:rPr>
                <w:rFonts w:ascii="Times New Roman" w:hAnsi="Times New Roman" w:cs="Times New Roman"/>
                <w:b/>
                <w:bCs/>
                <w:sz w:val="20"/>
                <w:szCs w:val="20"/>
              </w:rPr>
              <w:t xml:space="preserve"> 5:</w:t>
            </w:r>
            <w:r w:rsidRPr="005E5203">
              <w:rPr>
                <w:rFonts w:ascii="Times New Roman" w:hAnsi="Times New Roman" w:cs="Times New Roman"/>
                <w:bCs/>
                <w:sz w:val="20"/>
                <w:szCs w:val="20"/>
              </w:rPr>
              <w:t xml:space="preserve">  </w:t>
            </w:r>
            <w:r>
              <w:rPr>
                <w:rFonts w:ascii="Times New Roman" w:hAnsi="Times New Roman" w:cs="Times New Roman"/>
                <w:bCs/>
                <w:sz w:val="20"/>
                <w:szCs w:val="20"/>
                <w:lang w:val="kk-KZ"/>
              </w:rPr>
              <w:t>М</w:t>
            </w:r>
            <w:r w:rsidRPr="005E5203">
              <w:rPr>
                <w:rFonts w:ascii="Times New Roman" w:hAnsi="Times New Roman" w:cs="Times New Roman"/>
                <w:bCs/>
                <w:sz w:val="20"/>
                <w:szCs w:val="20"/>
                <w:lang w:val="kk-KZ"/>
              </w:rPr>
              <w:t xml:space="preserve">ӨЖ </w:t>
            </w:r>
            <w:r w:rsidRPr="005E5203">
              <w:rPr>
                <w:rFonts w:ascii="Times New Roman" w:hAnsi="Times New Roman" w:cs="Times New Roman"/>
                <w:bCs/>
                <w:sz w:val="20"/>
                <w:szCs w:val="20"/>
                <w:lang w:val="kk-KZ" w:eastAsia="ar-SA"/>
              </w:rPr>
              <w:t>4 орындау туралы консультация бер</w:t>
            </w:r>
          </w:p>
        </w:tc>
        <w:tc>
          <w:tcPr>
            <w:tcW w:w="436" w:type="pct"/>
          </w:tcPr>
          <w:p w14:paraId="61FAC433"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62" w:type="pct"/>
          </w:tcPr>
          <w:p w14:paraId="6C45B9A2"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p>
        </w:tc>
      </w:tr>
      <w:tr w:rsidR="00F82908" w:rsidRPr="005E5203" w14:paraId="1DED5A31" w14:textId="77777777" w:rsidTr="00E14C93">
        <w:trPr>
          <w:trHeight w:val="327"/>
        </w:trPr>
        <w:tc>
          <w:tcPr>
            <w:tcW w:w="363" w:type="pct"/>
            <w:vMerge w:val="restart"/>
            <w:vAlign w:val="center"/>
          </w:tcPr>
          <w:p w14:paraId="000D1E27"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lastRenderedPageBreak/>
              <w:t>13</w:t>
            </w:r>
          </w:p>
        </w:tc>
        <w:tc>
          <w:tcPr>
            <w:tcW w:w="3839" w:type="pct"/>
          </w:tcPr>
          <w:p w14:paraId="124A6AFA" w14:textId="77777777" w:rsidR="00F82908" w:rsidRPr="00751F99" w:rsidRDefault="00F82908" w:rsidP="00E14C93">
            <w:pPr>
              <w:snapToGrid w:val="0"/>
              <w:spacing w:after="0" w:line="240" w:lineRule="auto"/>
              <w:contextualSpacing/>
              <w:jc w:val="both"/>
              <w:rPr>
                <w:rFonts w:ascii="Times New Roman" w:eastAsia="Calibri" w:hAnsi="Times New Roman" w:cs="Times New Roman"/>
                <w:sz w:val="20"/>
                <w:szCs w:val="20"/>
                <w:lang w:val="kk-KZ"/>
              </w:rPr>
            </w:pPr>
            <w:r w:rsidRPr="00751F99">
              <w:rPr>
                <w:rFonts w:ascii="Times New Roman" w:hAnsi="Times New Roman" w:cs="Times New Roman"/>
                <w:sz w:val="20"/>
                <w:szCs w:val="20"/>
                <w:lang w:val="kk-KZ"/>
              </w:rPr>
              <w:t>13 дәріс. Билік және ықпал  ету</w:t>
            </w:r>
          </w:p>
        </w:tc>
        <w:tc>
          <w:tcPr>
            <w:tcW w:w="436" w:type="pct"/>
          </w:tcPr>
          <w:p w14:paraId="4BF6C420"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54CED5CF" w14:textId="62F61BB3" w:rsidR="00F82908" w:rsidRPr="005E5203" w:rsidRDefault="007B7747" w:rsidP="00E14C93">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F82908" w:rsidRPr="005E5203" w14:paraId="64825F21" w14:textId="77777777" w:rsidTr="00E14C93">
        <w:tc>
          <w:tcPr>
            <w:tcW w:w="363" w:type="pct"/>
            <w:vMerge/>
            <w:vAlign w:val="center"/>
          </w:tcPr>
          <w:p w14:paraId="35A9C42C"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4CD79291" w14:textId="77777777" w:rsidR="00F82908" w:rsidRPr="00751F99" w:rsidRDefault="00F82908" w:rsidP="00E14C93">
            <w:pPr>
              <w:snapToGrid w:val="0"/>
              <w:spacing w:after="0" w:line="240" w:lineRule="auto"/>
              <w:contextualSpacing/>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13 практикалық сабақ. Билік түрлерінің ерекшеліктері</w:t>
            </w:r>
          </w:p>
          <w:p w14:paraId="051EA291" w14:textId="77777777" w:rsidR="00F82908" w:rsidRPr="00751F99" w:rsidRDefault="00F82908" w:rsidP="00E14C93">
            <w:pPr>
              <w:snapToGrid w:val="0"/>
              <w:spacing w:after="0" w:line="240" w:lineRule="auto"/>
              <w:contextualSpacing/>
              <w:jc w:val="both"/>
              <w:rPr>
                <w:rFonts w:ascii="Times New Roman" w:eastAsia="Calibri" w:hAnsi="Times New Roman" w:cs="Times New Roman"/>
                <w:sz w:val="20"/>
                <w:szCs w:val="20"/>
                <w:lang w:val="kk-KZ"/>
              </w:rPr>
            </w:pPr>
            <w:r w:rsidRPr="00751F99">
              <w:rPr>
                <w:rFonts w:ascii="Times New Roman" w:hAnsi="Times New Roman" w:cs="Times New Roman"/>
                <w:sz w:val="20"/>
                <w:szCs w:val="20"/>
                <w:lang w:val="kk-KZ"/>
              </w:rPr>
              <w:t>Нақты ұйым мысалындла тақырыптың негізгі түсініктерін  талдау</w:t>
            </w:r>
          </w:p>
        </w:tc>
        <w:tc>
          <w:tcPr>
            <w:tcW w:w="436" w:type="pct"/>
          </w:tcPr>
          <w:p w14:paraId="034F38A5"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113CCC9D"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F82908" w:rsidRPr="005E5203" w14:paraId="18B0FEB3" w14:textId="77777777" w:rsidTr="00E14C93">
        <w:tc>
          <w:tcPr>
            <w:tcW w:w="363" w:type="pct"/>
            <w:vMerge w:val="restart"/>
            <w:vAlign w:val="center"/>
          </w:tcPr>
          <w:p w14:paraId="78885964"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14</w:t>
            </w:r>
          </w:p>
        </w:tc>
        <w:tc>
          <w:tcPr>
            <w:tcW w:w="3839" w:type="pct"/>
          </w:tcPr>
          <w:p w14:paraId="21DA3A74" w14:textId="77777777" w:rsidR="00F82908" w:rsidRPr="00751F99" w:rsidRDefault="00F82908" w:rsidP="00E14C93">
            <w:pPr>
              <w:spacing w:after="0" w:line="240" w:lineRule="auto"/>
              <w:contextualSpacing/>
              <w:rPr>
                <w:rFonts w:ascii="Times New Roman" w:eastAsia="Calibri" w:hAnsi="Times New Roman" w:cs="Times New Roman"/>
                <w:bCs/>
                <w:sz w:val="20"/>
                <w:szCs w:val="20"/>
                <w:lang w:val="kk-KZ"/>
              </w:rPr>
            </w:pPr>
            <w:r w:rsidRPr="00751F99">
              <w:rPr>
                <w:rFonts w:ascii="Times New Roman" w:hAnsi="Times New Roman" w:cs="Times New Roman"/>
                <w:sz w:val="20"/>
                <w:szCs w:val="20"/>
                <w:lang w:val="kk-KZ"/>
              </w:rPr>
              <w:t>14 дәріс. Көшбасшылықтың негіздері және басшылық стильдері</w:t>
            </w:r>
          </w:p>
        </w:tc>
        <w:tc>
          <w:tcPr>
            <w:tcW w:w="436" w:type="pct"/>
          </w:tcPr>
          <w:p w14:paraId="4C0147FC"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68337233" w14:textId="16919A4A" w:rsidR="00F82908" w:rsidRPr="005E5203" w:rsidRDefault="007B7747" w:rsidP="00E14C93">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F82908" w:rsidRPr="005E5203" w14:paraId="38E3C774" w14:textId="77777777" w:rsidTr="00E14C93">
        <w:tc>
          <w:tcPr>
            <w:tcW w:w="363" w:type="pct"/>
            <w:vMerge/>
            <w:vAlign w:val="center"/>
          </w:tcPr>
          <w:p w14:paraId="5927C948"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6661A818" w14:textId="77777777" w:rsidR="00F82908" w:rsidRPr="00751F99" w:rsidRDefault="00F82908" w:rsidP="00E14C93">
            <w:pPr>
              <w:snapToGrid w:val="0"/>
              <w:spacing w:after="0" w:line="240" w:lineRule="auto"/>
              <w:contextualSpacing/>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14 практикалық сабақ. Көшбасшылықтың негізгі теориялары мен заманауи концепциялары</w:t>
            </w:r>
          </w:p>
          <w:p w14:paraId="4B7A91DC" w14:textId="77777777" w:rsidR="00F82908" w:rsidRPr="00751F99" w:rsidRDefault="00F82908" w:rsidP="00E14C93">
            <w:pPr>
              <w:snapToGrid w:val="0"/>
              <w:spacing w:after="0" w:line="240" w:lineRule="auto"/>
              <w:contextualSpacing/>
              <w:jc w:val="both"/>
              <w:rPr>
                <w:rFonts w:ascii="Times New Roman" w:eastAsia="Calibri" w:hAnsi="Times New Roman" w:cs="Times New Roman"/>
                <w:sz w:val="20"/>
                <w:szCs w:val="20"/>
                <w:lang w:val="kk-KZ"/>
              </w:rPr>
            </w:pPr>
            <w:r w:rsidRPr="00751F99">
              <w:rPr>
                <w:rFonts w:ascii="Times New Roman" w:hAnsi="Times New Roman" w:cs="Times New Roman"/>
                <w:sz w:val="20"/>
                <w:szCs w:val="20"/>
                <w:lang w:val="kk-KZ"/>
              </w:rPr>
              <w:t>Нақты ұйым мысалындла тақырыптың негізгі түсініктерін  талдау</w:t>
            </w:r>
          </w:p>
        </w:tc>
        <w:tc>
          <w:tcPr>
            <w:tcW w:w="436" w:type="pct"/>
          </w:tcPr>
          <w:p w14:paraId="383A8967"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38B5FE26"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F82908" w:rsidRPr="005E5203" w14:paraId="430CAB7C" w14:textId="77777777" w:rsidTr="00E14C93">
        <w:tc>
          <w:tcPr>
            <w:tcW w:w="363" w:type="pct"/>
            <w:vMerge/>
            <w:vAlign w:val="center"/>
          </w:tcPr>
          <w:p w14:paraId="15678A34"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402DB74B" w14:textId="77777777" w:rsidR="00F82908" w:rsidRPr="00751F99" w:rsidRDefault="00F82908" w:rsidP="00E14C93">
            <w:pPr>
              <w:spacing w:after="0" w:line="240" w:lineRule="auto"/>
              <w:jc w:val="both"/>
              <w:rPr>
                <w:rFonts w:ascii="Times New Roman" w:eastAsia="Calibri" w:hAnsi="Times New Roman" w:cs="Times New Roman"/>
                <w:sz w:val="20"/>
                <w:szCs w:val="20"/>
                <w:lang w:val="kk-KZ"/>
              </w:rPr>
            </w:pPr>
            <w:r w:rsidRPr="00751F99">
              <w:rPr>
                <w:rFonts w:ascii="Times New Roman" w:eastAsia="Calibri" w:hAnsi="Times New Roman" w:cs="Times New Roman"/>
                <w:b/>
                <w:sz w:val="20"/>
                <w:szCs w:val="20"/>
                <w:lang w:val="kk-KZ"/>
              </w:rPr>
              <w:t>М</w:t>
            </w:r>
            <w:r w:rsidRPr="005E5203">
              <w:rPr>
                <w:rFonts w:ascii="Times New Roman" w:eastAsia="Calibri" w:hAnsi="Times New Roman" w:cs="Times New Roman"/>
                <w:b/>
                <w:sz w:val="20"/>
                <w:szCs w:val="20"/>
                <w:lang w:val="kk-KZ"/>
              </w:rPr>
              <w:t>ӨЖ</w:t>
            </w:r>
            <w:r w:rsidRPr="00751F99">
              <w:rPr>
                <w:rFonts w:ascii="Times New Roman" w:hAnsi="Times New Roman" w:cs="Times New Roman"/>
                <w:b/>
                <w:sz w:val="20"/>
                <w:szCs w:val="20"/>
                <w:lang w:val="kk-KZ"/>
              </w:rPr>
              <w:t xml:space="preserve"> 4 Коллоквиум: курстың барлық тақырыптары бойынша реферат</w:t>
            </w:r>
          </w:p>
        </w:tc>
        <w:tc>
          <w:tcPr>
            <w:tcW w:w="436" w:type="pct"/>
          </w:tcPr>
          <w:p w14:paraId="34DDA03F"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p>
        </w:tc>
        <w:tc>
          <w:tcPr>
            <w:tcW w:w="362" w:type="pct"/>
          </w:tcPr>
          <w:p w14:paraId="35596F39" w14:textId="1568A940" w:rsidR="00F82908" w:rsidRPr="005E5203" w:rsidRDefault="007B7747" w:rsidP="00E14C93">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22</w:t>
            </w:r>
          </w:p>
        </w:tc>
      </w:tr>
      <w:tr w:rsidR="00F82908" w:rsidRPr="005E5203" w14:paraId="0BC49DAE" w14:textId="77777777" w:rsidTr="00E14C93">
        <w:tc>
          <w:tcPr>
            <w:tcW w:w="363" w:type="pct"/>
            <w:vMerge w:val="restart"/>
            <w:vAlign w:val="center"/>
          </w:tcPr>
          <w:p w14:paraId="581B7C5A"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15</w:t>
            </w:r>
          </w:p>
        </w:tc>
        <w:tc>
          <w:tcPr>
            <w:tcW w:w="3839" w:type="pct"/>
          </w:tcPr>
          <w:p w14:paraId="317E6D66" w14:textId="77777777" w:rsidR="00F82908" w:rsidRPr="00751F99" w:rsidRDefault="00F82908" w:rsidP="00E14C93">
            <w:pPr>
              <w:snapToGrid w:val="0"/>
              <w:spacing w:after="0" w:line="240" w:lineRule="auto"/>
              <w:contextualSpacing/>
              <w:jc w:val="both"/>
              <w:rPr>
                <w:rFonts w:ascii="Times New Roman" w:eastAsia="Calibri" w:hAnsi="Times New Roman" w:cs="Times New Roman"/>
                <w:bCs/>
                <w:sz w:val="20"/>
                <w:szCs w:val="20"/>
                <w:lang w:val="kk-KZ" w:eastAsia="ar-SA"/>
              </w:rPr>
            </w:pPr>
            <w:r w:rsidRPr="00751F99">
              <w:rPr>
                <w:rFonts w:ascii="Times New Roman" w:hAnsi="Times New Roman" w:cs="Times New Roman"/>
                <w:sz w:val="20"/>
                <w:szCs w:val="20"/>
                <w:lang w:val="kk-KZ"/>
              </w:rPr>
              <w:t>15 дәріс. Дау-жанжал және көшбасшылық</w:t>
            </w:r>
          </w:p>
        </w:tc>
        <w:tc>
          <w:tcPr>
            <w:tcW w:w="436" w:type="pct"/>
          </w:tcPr>
          <w:p w14:paraId="5A37C0B0"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27E80997" w14:textId="6AD8D0D0" w:rsidR="00F82908" w:rsidRPr="005E5203" w:rsidRDefault="007B7747" w:rsidP="00E14C93">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F82908" w:rsidRPr="005E5203" w14:paraId="54A7FB28" w14:textId="77777777" w:rsidTr="00E14C93">
        <w:tc>
          <w:tcPr>
            <w:tcW w:w="363" w:type="pct"/>
            <w:vMerge/>
            <w:vAlign w:val="center"/>
          </w:tcPr>
          <w:p w14:paraId="10E1DC0E"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43C3AF45" w14:textId="77777777" w:rsidR="00F82908" w:rsidRPr="00751F99" w:rsidRDefault="00F82908" w:rsidP="00E14C93">
            <w:pPr>
              <w:snapToGrid w:val="0"/>
              <w:spacing w:after="0" w:line="240" w:lineRule="auto"/>
              <w:contextualSpacing/>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15 практикалық сабақ. Ұйымдағы дау-жанжалды шешу кезіндегі көшбасшының рөлі</w:t>
            </w:r>
          </w:p>
          <w:p w14:paraId="4527CE05" w14:textId="77777777" w:rsidR="00F82908" w:rsidRPr="00751F99" w:rsidRDefault="00F82908" w:rsidP="00E14C93">
            <w:pPr>
              <w:spacing w:after="0" w:line="240" w:lineRule="auto"/>
              <w:rPr>
                <w:rFonts w:ascii="Times New Roman" w:hAnsi="Times New Roman" w:cs="Times New Roman"/>
                <w:sz w:val="20"/>
                <w:szCs w:val="20"/>
                <w:lang w:val="kk-KZ"/>
              </w:rPr>
            </w:pPr>
            <w:r w:rsidRPr="00751F99">
              <w:rPr>
                <w:rFonts w:ascii="Times New Roman" w:hAnsi="Times New Roman" w:cs="Times New Roman"/>
                <w:sz w:val="20"/>
                <w:szCs w:val="20"/>
                <w:lang w:val="kk-KZ"/>
              </w:rPr>
              <w:t>Нақты ұйым мысалындла тақырыптың негізгі түсініктерін  талдау</w:t>
            </w:r>
          </w:p>
          <w:p w14:paraId="23177B7F" w14:textId="77777777" w:rsidR="00F82908" w:rsidRPr="00751F99" w:rsidRDefault="00F82908" w:rsidP="00E14C93">
            <w:pPr>
              <w:spacing w:after="0" w:line="240" w:lineRule="auto"/>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Пән мазмұны бойынша негізгі түсініктер </w:t>
            </w:r>
          </w:p>
          <w:p w14:paraId="56E97D45" w14:textId="77777777" w:rsidR="00F82908" w:rsidRPr="00751F99" w:rsidRDefault="00F82908" w:rsidP="00E14C93">
            <w:pPr>
              <w:snapToGrid w:val="0"/>
              <w:spacing w:after="0" w:line="240" w:lineRule="auto"/>
              <w:contextualSpacing/>
              <w:jc w:val="both"/>
              <w:rPr>
                <w:rFonts w:ascii="Times New Roman" w:eastAsia="Calibri" w:hAnsi="Times New Roman" w:cs="Times New Roman"/>
                <w:sz w:val="20"/>
                <w:szCs w:val="20"/>
                <w:lang w:val="kk-KZ"/>
              </w:rPr>
            </w:pPr>
            <w:r w:rsidRPr="00751F99">
              <w:rPr>
                <w:rFonts w:ascii="Times New Roman" w:hAnsi="Times New Roman" w:cs="Times New Roman"/>
                <w:sz w:val="20"/>
                <w:szCs w:val="20"/>
                <w:lang w:val="kk-KZ"/>
              </w:rPr>
              <w:t>Коллоквиум тапсыру</w:t>
            </w:r>
          </w:p>
        </w:tc>
        <w:tc>
          <w:tcPr>
            <w:tcW w:w="436" w:type="pct"/>
          </w:tcPr>
          <w:p w14:paraId="56779A81"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456F29EB"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F82908" w:rsidRPr="007B7747" w14:paraId="4EC18C90" w14:textId="77777777" w:rsidTr="00E14C93">
        <w:tc>
          <w:tcPr>
            <w:tcW w:w="363" w:type="pct"/>
            <w:vMerge/>
            <w:vAlign w:val="center"/>
          </w:tcPr>
          <w:p w14:paraId="4B5AFEC1"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7CEC080D" w14:textId="137DEDF2" w:rsidR="00F82908" w:rsidRPr="00751F99" w:rsidRDefault="00F82908" w:rsidP="00E14C93">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751F99">
              <w:rPr>
                <w:rFonts w:ascii="Times New Roman" w:hAnsi="Times New Roman" w:cs="Times New Roman"/>
                <w:b/>
                <w:sz w:val="20"/>
                <w:szCs w:val="20"/>
                <w:lang w:val="kk-KZ"/>
              </w:rPr>
              <w:t xml:space="preserve"> 6. </w:t>
            </w:r>
            <w:r w:rsidRPr="00751F99">
              <w:rPr>
                <w:rFonts w:ascii="Times New Roman" w:hAnsi="Times New Roman" w:cs="Times New Roman"/>
                <w:sz w:val="20"/>
                <w:szCs w:val="20"/>
                <w:lang w:val="kk-KZ"/>
              </w:rPr>
              <w:t>Емтихан сұрақтарына дайындық бойынша кеңес беру.</w:t>
            </w:r>
          </w:p>
        </w:tc>
        <w:tc>
          <w:tcPr>
            <w:tcW w:w="436" w:type="pct"/>
          </w:tcPr>
          <w:p w14:paraId="05FDE80B"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p>
        </w:tc>
        <w:tc>
          <w:tcPr>
            <w:tcW w:w="362" w:type="pct"/>
          </w:tcPr>
          <w:p w14:paraId="78BB9149" w14:textId="77777777" w:rsidR="00F82908" w:rsidRPr="005E5203" w:rsidRDefault="00F82908" w:rsidP="00E14C93">
            <w:pPr>
              <w:spacing w:after="0" w:line="240" w:lineRule="auto"/>
              <w:rPr>
                <w:rFonts w:ascii="Times New Roman" w:hAnsi="Times New Roman" w:cs="Times New Roman"/>
                <w:caps/>
                <w:sz w:val="20"/>
                <w:szCs w:val="20"/>
                <w:lang w:val="kk-KZ"/>
              </w:rPr>
            </w:pPr>
          </w:p>
        </w:tc>
      </w:tr>
      <w:tr w:rsidR="00F82908" w:rsidRPr="005E5203" w14:paraId="37F1EDB6" w14:textId="77777777" w:rsidTr="00E14C93">
        <w:tc>
          <w:tcPr>
            <w:tcW w:w="4638" w:type="pct"/>
            <w:gridSpan w:val="3"/>
          </w:tcPr>
          <w:p w14:paraId="723A51A4" w14:textId="77777777" w:rsidR="00F82908" w:rsidRPr="005E5203" w:rsidRDefault="00F82908" w:rsidP="00E14C93">
            <w:pPr>
              <w:spacing w:after="0" w:line="240" w:lineRule="auto"/>
              <w:rPr>
                <w:rFonts w:ascii="Times New Roman" w:hAnsi="Times New Roman" w:cs="Times New Roman"/>
                <w:caps/>
                <w:sz w:val="20"/>
                <w:szCs w:val="20"/>
                <w:lang w:val="kk-KZ"/>
              </w:rPr>
            </w:pPr>
            <w:r w:rsidRPr="00AC237C">
              <w:rPr>
                <w:rFonts w:ascii="Times New Roman" w:hAnsi="Times New Roman" w:cs="Times New Roman"/>
                <w:b/>
                <w:sz w:val="20"/>
                <w:szCs w:val="20"/>
                <w:lang w:val="kk-KZ"/>
              </w:rPr>
              <w:t>Аралық бақылау 2</w:t>
            </w:r>
          </w:p>
        </w:tc>
        <w:tc>
          <w:tcPr>
            <w:tcW w:w="362" w:type="pct"/>
          </w:tcPr>
          <w:p w14:paraId="425AFEE8" w14:textId="77777777" w:rsidR="00F82908" w:rsidRPr="005E5203" w:rsidRDefault="00F82908" w:rsidP="00E14C93">
            <w:pPr>
              <w:spacing w:after="0" w:line="240" w:lineRule="auto"/>
              <w:rPr>
                <w:rFonts w:ascii="Times New Roman" w:hAnsi="Times New Roman" w:cs="Times New Roman"/>
                <w:caps/>
                <w:sz w:val="20"/>
                <w:szCs w:val="20"/>
                <w:lang w:val="kk-KZ"/>
              </w:rPr>
            </w:pPr>
            <w:r w:rsidRPr="00AC237C">
              <w:rPr>
                <w:rFonts w:ascii="Times New Roman" w:hAnsi="Times New Roman" w:cs="Times New Roman"/>
                <w:b/>
                <w:sz w:val="20"/>
                <w:szCs w:val="20"/>
              </w:rPr>
              <w:t>100</w:t>
            </w:r>
          </w:p>
        </w:tc>
      </w:tr>
      <w:tr w:rsidR="00F82908" w:rsidRPr="005E5203" w14:paraId="07D4022A" w14:textId="77777777" w:rsidTr="00E14C93">
        <w:tc>
          <w:tcPr>
            <w:tcW w:w="4638" w:type="pct"/>
            <w:gridSpan w:val="3"/>
          </w:tcPr>
          <w:p w14:paraId="57393A61" w14:textId="77777777" w:rsidR="00F82908" w:rsidRPr="005E5203" w:rsidRDefault="00F82908" w:rsidP="00E14C93">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Қорытынды бақылау</w:t>
            </w:r>
            <w:r w:rsidRPr="00AC237C">
              <w:rPr>
                <w:rFonts w:ascii="Times New Roman" w:hAnsi="Times New Roman" w:cs="Times New Roman"/>
                <w:b/>
                <w:sz w:val="20"/>
                <w:szCs w:val="20"/>
              </w:rPr>
              <w:t xml:space="preserve"> (</w:t>
            </w:r>
            <w:r w:rsidRPr="00AC237C">
              <w:rPr>
                <w:rFonts w:ascii="Times New Roman" w:hAnsi="Times New Roman" w:cs="Times New Roman"/>
                <w:b/>
                <w:sz w:val="20"/>
                <w:szCs w:val="20"/>
                <w:lang w:val="kk-KZ"/>
              </w:rPr>
              <w:t>емтиха</w:t>
            </w:r>
            <w:r w:rsidRPr="00AC237C">
              <w:rPr>
                <w:rFonts w:ascii="Times New Roman" w:hAnsi="Times New Roman" w:cs="Times New Roman"/>
                <w:b/>
                <w:sz w:val="20"/>
                <w:szCs w:val="20"/>
              </w:rPr>
              <w:t>н)</w:t>
            </w:r>
          </w:p>
        </w:tc>
        <w:tc>
          <w:tcPr>
            <w:tcW w:w="362" w:type="pct"/>
          </w:tcPr>
          <w:p w14:paraId="49817E38" w14:textId="77777777" w:rsidR="00F82908" w:rsidRPr="005E5203" w:rsidRDefault="00F82908" w:rsidP="00E14C93">
            <w:pPr>
              <w:spacing w:after="0" w:line="240" w:lineRule="auto"/>
              <w:rPr>
                <w:rFonts w:ascii="Times New Roman" w:hAnsi="Times New Roman" w:cs="Times New Roman"/>
                <w:b/>
                <w:sz w:val="20"/>
                <w:szCs w:val="20"/>
              </w:rPr>
            </w:pPr>
            <w:r w:rsidRPr="00AC237C">
              <w:rPr>
                <w:rFonts w:ascii="Times New Roman" w:hAnsi="Times New Roman" w:cs="Times New Roman"/>
                <w:b/>
                <w:sz w:val="20"/>
                <w:szCs w:val="20"/>
              </w:rPr>
              <w:t>100</w:t>
            </w:r>
          </w:p>
        </w:tc>
      </w:tr>
      <w:tr w:rsidR="00F82908" w:rsidRPr="005E5203" w14:paraId="6E469331" w14:textId="77777777" w:rsidTr="00E14C93">
        <w:tc>
          <w:tcPr>
            <w:tcW w:w="4638" w:type="pct"/>
            <w:gridSpan w:val="3"/>
          </w:tcPr>
          <w:p w14:paraId="6B63B43C" w14:textId="77777777" w:rsidR="00F82908" w:rsidRPr="005E5203" w:rsidRDefault="00F82908" w:rsidP="00E14C93">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Пән үшін жиынтығы </w:t>
            </w:r>
          </w:p>
        </w:tc>
        <w:tc>
          <w:tcPr>
            <w:tcW w:w="362" w:type="pct"/>
          </w:tcPr>
          <w:p w14:paraId="6B065DBA" w14:textId="77777777" w:rsidR="00F82908" w:rsidRPr="005E5203" w:rsidRDefault="00F82908" w:rsidP="00E14C93">
            <w:pPr>
              <w:spacing w:after="0" w:line="240" w:lineRule="auto"/>
              <w:rPr>
                <w:rFonts w:ascii="Times New Roman" w:hAnsi="Times New Roman" w:cs="Times New Roman"/>
                <w:b/>
                <w:sz w:val="20"/>
                <w:szCs w:val="20"/>
              </w:rPr>
            </w:pPr>
            <w:r w:rsidRPr="00AC237C">
              <w:rPr>
                <w:rFonts w:ascii="Times New Roman" w:hAnsi="Times New Roman" w:cs="Times New Roman"/>
                <w:b/>
                <w:sz w:val="20"/>
                <w:szCs w:val="20"/>
              </w:rPr>
              <w:t>100</w:t>
            </w:r>
          </w:p>
        </w:tc>
      </w:tr>
    </w:tbl>
    <w:p w14:paraId="2489AAED" w14:textId="77777777" w:rsidR="00F82908" w:rsidRPr="008129A6" w:rsidRDefault="00F82908" w:rsidP="00F82908">
      <w:pPr>
        <w:spacing w:after="0" w:line="240" w:lineRule="auto"/>
        <w:rPr>
          <w:rFonts w:ascii="Times New Roman" w:eastAsia="Times New Roman" w:hAnsi="Times New Roman" w:cs="Times New Roman"/>
          <w:b/>
          <w:sz w:val="20"/>
          <w:szCs w:val="20"/>
          <w:lang w:val="kk-KZ" w:eastAsia="ru-RU"/>
        </w:rPr>
      </w:pPr>
    </w:p>
    <w:p w14:paraId="506EFDC5" w14:textId="77777777" w:rsidR="00F82908" w:rsidRPr="008129A6" w:rsidRDefault="00F82908" w:rsidP="00F82908">
      <w:pPr>
        <w:spacing w:after="0" w:line="240" w:lineRule="auto"/>
        <w:jc w:val="both"/>
        <w:rPr>
          <w:rFonts w:ascii="Times New Roman" w:eastAsia="Times New Roman" w:hAnsi="Times New Roman" w:cs="Times New Roman"/>
          <w:sz w:val="20"/>
          <w:szCs w:val="20"/>
          <w:lang w:val="en-US" w:eastAsia="ru-RU"/>
        </w:rPr>
      </w:pPr>
    </w:p>
    <w:p w14:paraId="4D0A46D5" w14:textId="77777777" w:rsidR="00F82908" w:rsidRPr="008129A6" w:rsidRDefault="00F82908" w:rsidP="00F82908">
      <w:pPr>
        <w:jc w:val="both"/>
        <w:rPr>
          <w:rFonts w:ascii="Times New Roman" w:hAnsi="Times New Roman" w:cs="Times New Roman"/>
          <w:b/>
          <w:sz w:val="20"/>
          <w:szCs w:val="20"/>
        </w:rPr>
      </w:pPr>
      <w:r w:rsidRPr="008129A6">
        <w:rPr>
          <w:rFonts w:ascii="Times New Roman" w:hAnsi="Times New Roman" w:cs="Times New Roman"/>
          <w:b/>
          <w:sz w:val="20"/>
          <w:szCs w:val="20"/>
        </w:rPr>
        <w:t>Декан   _________________________________</w:t>
      </w:r>
      <w:proofErr w:type="gramStart"/>
      <w:r w:rsidRPr="008129A6">
        <w:rPr>
          <w:rFonts w:ascii="Times New Roman" w:hAnsi="Times New Roman" w:cs="Times New Roman"/>
          <w:b/>
          <w:sz w:val="20"/>
          <w:szCs w:val="20"/>
        </w:rPr>
        <w:t xml:space="preserve">_  </w:t>
      </w:r>
      <w:proofErr w:type="spellStart"/>
      <w:r w:rsidRPr="008129A6">
        <w:rPr>
          <w:rFonts w:ascii="Times New Roman" w:hAnsi="Times New Roman" w:cs="Times New Roman"/>
          <w:sz w:val="20"/>
          <w:szCs w:val="20"/>
        </w:rPr>
        <w:t>Л.Бимендиева</w:t>
      </w:r>
      <w:proofErr w:type="spellEnd"/>
      <w:proofErr w:type="gramEnd"/>
      <w:r w:rsidRPr="008129A6">
        <w:rPr>
          <w:rFonts w:ascii="Times New Roman" w:hAnsi="Times New Roman" w:cs="Times New Roman"/>
          <w:b/>
          <w:sz w:val="20"/>
          <w:szCs w:val="20"/>
        </w:rPr>
        <w:t xml:space="preserve">                                                                                                                                                    </w:t>
      </w:r>
    </w:p>
    <w:p w14:paraId="1E4C322C" w14:textId="77777777" w:rsidR="00F82908" w:rsidRDefault="00F82908" w:rsidP="00F82908">
      <w:pPr>
        <w:jc w:val="both"/>
        <w:rPr>
          <w:rFonts w:ascii="Times New Roman" w:hAnsi="Times New Roman" w:cs="Times New Roman"/>
          <w:b/>
          <w:sz w:val="20"/>
          <w:szCs w:val="20"/>
        </w:rPr>
      </w:pPr>
    </w:p>
    <w:p w14:paraId="6C2D7ED3" w14:textId="77777777" w:rsidR="00F82908" w:rsidRPr="008129A6" w:rsidRDefault="00F82908" w:rsidP="00F82908">
      <w:pPr>
        <w:jc w:val="both"/>
        <w:rPr>
          <w:rFonts w:ascii="Times New Roman" w:hAnsi="Times New Roman" w:cs="Times New Roman"/>
          <w:b/>
          <w:sz w:val="20"/>
          <w:szCs w:val="20"/>
        </w:rPr>
      </w:pPr>
      <w:r w:rsidRPr="008129A6">
        <w:rPr>
          <w:rFonts w:ascii="Times New Roman" w:hAnsi="Times New Roman" w:cs="Times New Roman"/>
          <w:b/>
          <w:sz w:val="20"/>
          <w:szCs w:val="20"/>
        </w:rPr>
        <w:t xml:space="preserve">Кафедра </w:t>
      </w:r>
      <w:proofErr w:type="spellStart"/>
      <w:r w:rsidRPr="008129A6">
        <w:rPr>
          <w:rFonts w:ascii="Times New Roman" w:hAnsi="Times New Roman" w:cs="Times New Roman"/>
          <w:b/>
          <w:sz w:val="20"/>
          <w:szCs w:val="20"/>
        </w:rPr>
        <w:t>меңгерушісі</w:t>
      </w:r>
      <w:proofErr w:type="spellEnd"/>
      <w:r w:rsidRPr="008129A6">
        <w:rPr>
          <w:rFonts w:ascii="Times New Roman" w:hAnsi="Times New Roman" w:cs="Times New Roman"/>
          <w:b/>
          <w:sz w:val="20"/>
          <w:szCs w:val="20"/>
        </w:rPr>
        <w:t xml:space="preserve"> _______________________</w:t>
      </w:r>
      <w:r w:rsidRPr="008129A6">
        <w:rPr>
          <w:rFonts w:ascii="Times New Roman" w:eastAsia="Times New Roman" w:hAnsi="Times New Roman" w:cs="Times New Roman"/>
          <w:sz w:val="20"/>
          <w:szCs w:val="20"/>
          <w:lang w:val="kk-KZ" w:eastAsia="ru-RU"/>
        </w:rPr>
        <w:t xml:space="preserve">А.Тургинбаева </w:t>
      </w:r>
      <w:r w:rsidRPr="008129A6">
        <w:rPr>
          <w:rFonts w:ascii="Times New Roman" w:eastAsia="Times New Roman" w:hAnsi="Times New Roman" w:cs="Times New Roman"/>
          <w:sz w:val="20"/>
          <w:szCs w:val="20"/>
          <w:lang w:val="kk-KZ" w:eastAsia="ru-RU"/>
        </w:rPr>
        <w:tab/>
      </w:r>
      <w:r w:rsidRPr="008129A6">
        <w:rPr>
          <w:rFonts w:ascii="Times New Roman" w:hAnsi="Times New Roman" w:cs="Times New Roman"/>
          <w:b/>
          <w:sz w:val="20"/>
          <w:szCs w:val="20"/>
        </w:rPr>
        <w:tab/>
      </w:r>
      <w:r w:rsidRPr="008129A6">
        <w:rPr>
          <w:rFonts w:ascii="Times New Roman" w:hAnsi="Times New Roman" w:cs="Times New Roman"/>
          <w:b/>
          <w:sz w:val="20"/>
          <w:szCs w:val="20"/>
        </w:rPr>
        <w:tab/>
      </w:r>
      <w:r w:rsidRPr="008129A6">
        <w:rPr>
          <w:rFonts w:ascii="Times New Roman" w:hAnsi="Times New Roman" w:cs="Times New Roman"/>
          <w:b/>
          <w:sz w:val="20"/>
          <w:szCs w:val="20"/>
        </w:rPr>
        <w:tab/>
      </w:r>
      <w:r w:rsidRPr="008129A6">
        <w:rPr>
          <w:rFonts w:ascii="Times New Roman" w:hAnsi="Times New Roman" w:cs="Times New Roman"/>
          <w:b/>
          <w:sz w:val="20"/>
          <w:szCs w:val="20"/>
        </w:rPr>
        <w:tab/>
        <w:t xml:space="preserve">               </w:t>
      </w:r>
    </w:p>
    <w:p w14:paraId="28675160" w14:textId="77777777" w:rsidR="00F82908" w:rsidRDefault="00F82908" w:rsidP="00F82908">
      <w:pPr>
        <w:jc w:val="both"/>
        <w:rPr>
          <w:rFonts w:ascii="Times New Roman" w:hAnsi="Times New Roman" w:cs="Times New Roman"/>
          <w:b/>
          <w:sz w:val="20"/>
          <w:szCs w:val="20"/>
        </w:rPr>
      </w:pPr>
    </w:p>
    <w:p w14:paraId="1EA998EF" w14:textId="091AB2F2" w:rsidR="00F82908" w:rsidRPr="00F82908" w:rsidRDefault="00F82908" w:rsidP="00F82908">
      <w:pPr>
        <w:jc w:val="both"/>
        <w:rPr>
          <w:rFonts w:ascii="Times New Roman" w:hAnsi="Times New Roman" w:cs="Times New Roman"/>
          <w:b/>
          <w:sz w:val="20"/>
          <w:szCs w:val="20"/>
          <w:lang w:val="kk-KZ"/>
        </w:rPr>
      </w:pPr>
      <w:proofErr w:type="spellStart"/>
      <w:proofErr w:type="gramStart"/>
      <w:r w:rsidRPr="008129A6">
        <w:rPr>
          <w:rFonts w:ascii="Times New Roman" w:hAnsi="Times New Roman" w:cs="Times New Roman"/>
          <w:b/>
          <w:sz w:val="20"/>
          <w:szCs w:val="20"/>
        </w:rPr>
        <w:t>Дәріскер</w:t>
      </w:r>
      <w:proofErr w:type="spellEnd"/>
      <w:r w:rsidRPr="008129A6">
        <w:rPr>
          <w:rFonts w:ascii="Times New Roman" w:hAnsi="Times New Roman" w:cs="Times New Roman"/>
          <w:b/>
          <w:sz w:val="20"/>
          <w:szCs w:val="20"/>
          <w:lang w:val="kk-KZ"/>
        </w:rPr>
        <w:t xml:space="preserve">  </w:t>
      </w:r>
      <w:r w:rsidRPr="008129A6">
        <w:rPr>
          <w:rFonts w:ascii="Times New Roman" w:hAnsi="Times New Roman" w:cs="Times New Roman"/>
          <w:b/>
          <w:sz w:val="20"/>
          <w:szCs w:val="20"/>
        </w:rPr>
        <w:t>_</w:t>
      </w:r>
      <w:proofErr w:type="gramEnd"/>
      <w:r w:rsidRPr="008129A6">
        <w:rPr>
          <w:rFonts w:ascii="Times New Roman" w:hAnsi="Times New Roman" w:cs="Times New Roman"/>
          <w:b/>
          <w:sz w:val="20"/>
          <w:szCs w:val="20"/>
        </w:rPr>
        <w:t>_________________________________</w:t>
      </w:r>
      <w:r w:rsidRPr="008129A6">
        <w:rPr>
          <w:rFonts w:ascii="Times New Roman" w:hAnsi="Times New Roman" w:cs="Times New Roman"/>
          <w:sz w:val="20"/>
          <w:szCs w:val="20"/>
          <w:lang w:val="kk-KZ"/>
        </w:rPr>
        <w:t xml:space="preserve"> </w:t>
      </w:r>
      <w:r>
        <w:rPr>
          <w:rFonts w:ascii="Times New Roman" w:hAnsi="Times New Roman" w:cs="Times New Roman"/>
          <w:sz w:val="20"/>
          <w:szCs w:val="20"/>
          <w:lang w:val="kk-KZ"/>
        </w:rPr>
        <w:t>О.Абралиев</w:t>
      </w:r>
    </w:p>
    <w:p w14:paraId="1EE8414A" w14:textId="77777777" w:rsidR="00F82908" w:rsidRDefault="00F82908"/>
    <w:p w14:paraId="61DCE188" w14:textId="77777777" w:rsidR="00F82908" w:rsidRDefault="00F82908"/>
    <w:p w14:paraId="5288223A" w14:textId="77777777" w:rsidR="00823B1D" w:rsidRDefault="00823B1D">
      <w:pPr>
        <w:rPr>
          <w:rFonts w:ascii="Times New Roman" w:hAnsi="Times New Roman" w:cs="Times New Roman"/>
          <w:sz w:val="20"/>
          <w:szCs w:val="20"/>
        </w:rPr>
      </w:pPr>
    </w:p>
    <w:p w14:paraId="51A0E4A9" w14:textId="501DE16C" w:rsidR="007F0C53" w:rsidRPr="00823B1D" w:rsidRDefault="007F0C53">
      <w:pPr>
        <w:rPr>
          <w:rFonts w:ascii="Times New Roman" w:hAnsi="Times New Roman" w:cs="Times New Roman"/>
          <w:sz w:val="20"/>
          <w:szCs w:val="20"/>
        </w:rPr>
      </w:pPr>
    </w:p>
    <w:sectPr w:rsidR="007F0C53" w:rsidRPr="00823B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7148F"/>
    <w:multiLevelType w:val="hybridMultilevel"/>
    <w:tmpl w:val="A7C4BD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B521B8"/>
    <w:multiLevelType w:val="hybridMultilevel"/>
    <w:tmpl w:val="76923D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01150530">
    <w:abstractNumId w:val="0"/>
  </w:num>
  <w:num w:numId="2" w16cid:durableId="253974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ED0"/>
    <w:rsid w:val="000B2ED0"/>
    <w:rsid w:val="001632AF"/>
    <w:rsid w:val="00691D8E"/>
    <w:rsid w:val="007B7747"/>
    <w:rsid w:val="007F0C53"/>
    <w:rsid w:val="00823B1D"/>
    <w:rsid w:val="008942CF"/>
    <w:rsid w:val="00E70FF7"/>
    <w:rsid w:val="00F829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E5FC9"/>
  <w15:chartTrackingRefBased/>
  <w15:docId w15:val="{1A9661BF-6170-4731-8110-E847EA9DB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829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F829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F8290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F8290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1"/>
    <w:qFormat/>
    <w:rsid w:val="00F82908"/>
    <w:pPr>
      <w:spacing w:after="200" w:line="276" w:lineRule="auto"/>
      <w:ind w:left="720"/>
      <w:contextualSpacing/>
    </w:pPr>
    <w:rPr>
      <w:rFonts w:ascii="Calibri" w:eastAsia="Calibri" w:hAnsi="Calibri" w:cs="Times New Roman"/>
      <w:kern w:val="0"/>
      <w14:ligatures w14:val="none"/>
    </w:rPr>
  </w:style>
  <w:style w:type="character" w:customStyle="1" w:styleId="a4">
    <w:name w:val="Абзац списка Знак"/>
    <w:aliases w:val="без абзаца Знак,маркированный Знак,ПАРАГРАФ Знак"/>
    <w:link w:val="a3"/>
    <w:uiPriority w:val="1"/>
    <w:locked/>
    <w:rsid w:val="00F82908"/>
    <w:rPr>
      <w:rFonts w:ascii="Calibri" w:eastAsia="Calibri" w:hAnsi="Calibri" w:cs="Times New Roman"/>
      <w:kern w:val="0"/>
      <w14:ligatures w14:val="none"/>
    </w:rPr>
  </w:style>
  <w:style w:type="paragraph" w:styleId="a5">
    <w:name w:val="Normal (Web)"/>
    <w:aliases w:val="Обычный (веб) Знак1,Обычный (веб) Знак Знак,Обычный (веб) Знак1 Знак Знак,Обычный (веб) Знак Знак Знак Знак,Обычный (Web) Знак Знак Знак Знак,Знак4 Знак Знак Знак Знак, Знак4 Знак Знак Знак Знак,Обычный (Web) Знак Знак,Знак4 Знак Знак"/>
    <w:basedOn w:val="a"/>
    <w:link w:val="a6"/>
    <w:uiPriority w:val="99"/>
    <w:unhideWhenUsed/>
    <w:qFormat/>
    <w:rsid w:val="00F8290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7">
    <w:name w:val="Hyperlink"/>
    <w:uiPriority w:val="99"/>
    <w:rsid w:val="00F82908"/>
    <w:rPr>
      <w:color w:val="0000FF"/>
      <w:u w:val="single"/>
    </w:rPr>
  </w:style>
  <w:style w:type="paragraph" w:customStyle="1" w:styleId="11">
    <w:name w:val="Обычный1"/>
    <w:uiPriority w:val="99"/>
    <w:rsid w:val="00F82908"/>
    <w:pPr>
      <w:suppressAutoHyphens/>
      <w:spacing w:after="0" w:line="240" w:lineRule="auto"/>
    </w:pPr>
    <w:rPr>
      <w:rFonts w:ascii="Times New Roman" w:eastAsia="Arial" w:hAnsi="Times New Roman" w:cs="Times New Roman"/>
      <w:kern w:val="0"/>
      <w:sz w:val="20"/>
      <w:szCs w:val="20"/>
      <w:lang w:eastAsia="ar-SA"/>
      <w14:ligatures w14:val="none"/>
    </w:rPr>
  </w:style>
  <w:style w:type="character" w:styleId="a8">
    <w:name w:val="Emphasis"/>
    <w:uiPriority w:val="20"/>
    <w:qFormat/>
    <w:rsid w:val="00F82908"/>
    <w:rPr>
      <w:i/>
      <w:iCs/>
    </w:rPr>
  </w:style>
  <w:style w:type="character" w:customStyle="1" w:styleId="a6">
    <w:name w:val="Обычный (Интернет) Знак"/>
    <w:aliases w:val="Обычный (веб) Знак1 Знак,Обычный (веб) Знак Знак Знак,Обычный (веб) Знак1 Знак Знак Знак,Обычный (веб) Знак Знак Знак Знак Знак,Обычный (Web) Знак Знак Знак Знак Знак,Знак4 Знак Знак Знак Знак Знак, Знак4 Знак Знак Знак Знак Знак"/>
    <w:link w:val="a5"/>
    <w:uiPriority w:val="99"/>
    <w:rsid w:val="00F82908"/>
    <w:rPr>
      <w:rFonts w:ascii="Times New Roman" w:eastAsia="Times New Roman" w:hAnsi="Times New Roman" w:cs="Times New Roman"/>
      <w:kern w:val="0"/>
      <w:sz w:val="24"/>
      <w:szCs w:val="24"/>
      <w:lang w:eastAsia="ru-RU"/>
      <w14:ligatures w14:val="none"/>
    </w:rPr>
  </w:style>
  <w:style w:type="paragraph" w:styleId="a9">
    <w:name w:val="Body Text Indent"/>
    <w:basedOn w:val="a"/>
    <w:link w:val="aa"/>
    <w:rsid w:val="00F82908"/>
    <w:pPr>
      <w:spacing w:after="120" w:line="240" w:lineRule="auto"/>
      <w:ind w:left="283"/>
    </w:pPr>
    <w:rPr>
      <w:rFonts w:ascii="Arial" w:eastAsia="Times New Roman" w:hAnsi="Arial" w:cs="Arial"/>
      <w:color w:val="000000"/>
      <w:kern w:val="0"/>
      <w:sz w:val="20"/>
      <w:szCs w:val="20"/>
      <w:lang w:eastAsia="ru-RU"/>
      <w14:ligatures w14:val="none"/>
    </w:rPr>
  </w:style>
  <w:style w:type="character" w:customStyle="1" w:styleId="aa">
    <w:name w:val="Основной текст с отступом Знак"/>
    <w:basedOn w:val="a0"/>
    <w:link w:val="a9"/>
    <w:rsid w:val="00F82908"/>
    <w:rPr>
      <w:rFonts w:ascii="Arial" w:eastAsia="Times New Roman" w:hAnsi="Arial" w:cs="Arial"/>
      <w:color w:val="000000"/>
      <w:kern w:val="0"/>
      <w:sz w:val="20"/>
      <w:szCs w:val="20"/>
      <w:lang w:eastAsia="ru-RU"/>
      <w14:ligatures w14:val="none"/>
    </w:rPr>
  </w:style>
  <w:style w:type="paragraph" w:customStyle="1" w:styleId="41">
    <w:name w:val="Обычный4"/>
    <w:rsid w:val="00F82908"/>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10">
    <w:name w:val="Заголовок 1 Знак"/>
    <w:basedOn w:val="a0"/>
    <w:link w:val="1"/>
    <w:uiPriority w:val="9"/>
    <w:rsid w:val="00F82908"/>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F82908"/>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F82908"/>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F82908"/>
    <w:rPr>
      <w:rFonts w:asciiTheme="majorHAnsi" w:eastAsiaTheme="majorEastAsia" w:hAnsiTheme="majorHAnsi" w:cstheme="majorBidi"/>
      <w:i/>
      <w:iCs/>
      <w:color w:val="2F5496" w:themeColor="accent1" w:themeShade="BF"/>
    </w:rPr>
  </w:style>
  <w:style w:type="paragraph" w:styleId="ab">
    <w:name w:val="Title"/>
    <w:basedOn w:val="a"/>
    <w:next w:val="a"/>
    <w:link w:val="ac"/>
    <w:uiPriority w:val="10"/>
    <w:qFormat/>
    <w:rsid w:val="00F829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c">
    <w:name w:val="Заголовок Знак"/>
    <w:basedOn w:val="a0"/>
    <w:link w:val="ab"/>
    <w:uiPriority w:val="10"/>
    <w:rsid w:val="00F82908"/>
    <w:rPr>
      <w:rFonts w:asciiTheme="majorHAnsi" w:eastAsiaTheme="majorEastAsia" w:hAnsiTheme="majorHAnsi" w:cstheme="majorBidi"/>
      <w:spacing w:val="-10"/>
      <w:kern w:val="28"/>
      <w:sz w:val="56"/>
      <w:szCs w:val="56"/>
    </w:rPr>
  </w:style>
  <w:style w:type="paragraph" w:styleId="ad">
    <w:name w:val="Body Text"/>
    <w:basedOn w:val="a"/>
    <w:link w:val="ae"/>
    <w:uiPriority w:val="99"/>
    <w:unhideWhenUsed/>
    <w:rsid w:val="00F82908"/>
    <w:pPr>
      <w:spacing w:after="120"/>
    </w:pPr>
  </w:style>
  <w:style w:type="character" w:customStyle="1" w:styleId="ae">
    <w:name w:val="Основной текст Знак"/>
    <w:basedOn w:val="a0"/>
    <w:link w:val="ad"/>
    <w:uiPriority w:val="99"/>
    <w:rsid w:val="00F82908"/>
  </w:style>
  <w:style w:type="paragraph" w:styleId="af">
    <w:name w:val="Subtitle"/>
    <w:basedOn w:val="a"/>
    <w:next w:val="a"/>
    <w:link w:val="af0"/>
    <w:uiPriority w:val="11"/>
    <w:qFormat/>
    <w:rsid w:val="00F82908"/>
    <w:pPr>
      <w:numPr>
        <w:ilvl w:val="1"/>
      </w:numPr>
    </w:pPr>
    <w:rPr>
      <w:rFonts w:eastAsiaTheme="minorEastAsia"/>
      <w:color w:val="5A5A5A" w:themeColor="text1" w:themeTint="A5"/>
      <w:spacing w:val="15"/>
    </w:rPr>
  </w:style>
  <w:style w:type="character" w:customStyle="1" w:styleId="af0">
    <w:name w:val="Подзаголовок Знак"/>
    <w:basedOn w:val="a0"/>
    <w:link w:val="af"/>
    <w:uiPriority w:val="11"/>
    <w:rsid w:val="00F82908"/>
    <w:rPr>
      <w:rFonts w:eastAsiaTheme="minorEastAsia"/>
      <w:color w:val="5A5A5A" w:themeColor="text1" w:themeTint="A5"/>
      <w:spacing w:val="15"/>
    </w:rPr>
  </w:style>
  <w:style w:type="character" w:styleId="af1">
    <w:name w:val="Unresolved Mention"/>
    <w:basedOn w:val="a0"/>
    <w:uiPriority w:val="99"/>
    <w:semiHidden/>
    <w:unhideWhenUsed/>
    <w:rsid w:val="00F829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ololo.cc/b/214620/read" TargetMode="External"/><Relationship Id="rId3" Type="http://schemas.openxmlformats.org/officeDocument/2006/relationships/settings" Target="settings.xml"/><Relationship Id="rId7" Type="http://schemas.openxmlformats.org/officeDocument/2006/relationships/hyperlink" Target="https://openu.kz/kz/book/strategiyalyq-brend-menedzh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penu.kz/ru/book/tehnologiyalyq-innovaciyalardagy-strategiyalyq-menedzhment" TargetMode="External"/><Relationship Id="rId5" Type="http://schemas.openxmlformats.org/officeDocument/2006/relationships/hyperlink" Target="https://openu.kz/kz/book/strategiyalyq-menedzhment-negizderi-b-sekelik-artyqshylyqqa-umtyl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2219</Words>
  <Characters>12649</Characters>
  <Application>Microsoft Office Word</Application>
  <DocSecurity>0</DocSecurity>
  <Lines>105</Lines>
  <Paragraphs>29</Paragraphs>
  <ScaleCrop>false</ScaleCrop>
  <Company/>
  <LinksUpToDate>false</LinksUpToDate>
  <CharactersWithSpaces>14839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2023-09-16T14:04:00Z</dcterms:created>
  <dcterms:modified xsi:type="dcterms:W3CDTF">2023-09-22T00:47:00Z</dcterms:modified>
</cp:coreProperties>
</file>